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48E5" w14:textId="77777777" w:rsidR="002B0FC5" w:rsidRDefault="002B0FC5" w:rsidP="005C708C">
      <w:pPr>
        <w:ind w:left="720" w:hanging="360"/>
      </w:pPr>
    </w:p>
    <w:p w14:paraId="752FFCF6" w14:textId="00C388F4" w:rsidR="002B0FC5" w:rsidRPr="002E452B" w:rsidRDefault="002B0FC5" w:rsidP="002B0FC5">
      <w:pPr>
        <w:rPr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2E452B">
        <w:rPr>
          <w:sz w:val="24"/>
          <w:szCs w:val="24"/>
          <w:lang w:val="en-US"/>
        </w:rPr>
        <w:t>Acte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="004437F4" w:rsidRPr="002E452B">
        <w:rPr>
          <w:sz w:val="24"/>
          <w:szCs w:val="24"/>
          <w:lang w:val="en-US"/>
        </w:rPr>
        <w:t>necesare</w:t>
      </w:r>
      <w:proofErr w:type="spellEnd"/>
      <w:r w:rsidR="004437F4" w:rsidRPr="002E452B">
        <w:rPr>
          <w:sz w:val="24"/>
          <w:szCs w:val="24"/>
          <w:lang w:val="en-US"/>
        </w:rPr>
        <w:t xml:space="preserve"> la </w:t>
      </w:r>
      <w:r w:rsidR="000B53F9" w:rsidRPr="002E452B">
        <w:rPr>
          <w:sz w:val="24"/>
          <w:szCs w:val="24"/>
        </w:rPr>
        <w:t>î</w:t>
      </w:r>
      <w:proofErr w:type="spellStart"/>
      <w:r w:rsidR="004437F4" w:rsidRPr="002E452B">
        <w:rPr>
          <w:sz w:val="24"/>
          <w:szCs w:val="24"/>
          <w:lang w:val="en-US"/>
        </w:rPr>
        <w:t>nmatriculare</w:t>
      </w:r>
      <w:proofErr w:type="spellEnd"/>
      <w:r w:rsidR="004437F4" w:rsidRPr="002E452B">
        <w:rPr>
          <w:sz w:val="24"/>
          <w:szCs w:val="24"/>
          <w:lang w:val="en-US"/>
        </w:rPr>
        <w:t xml:space="preserve"> master</w:t>
      </w:r>
    </w:p>
    <w:p w14:paraId="3FB807A6" w14:textId="77777777" w:rsidR="002E452B" w:rsidRPr="002E452B" w:rsidRDefault="002E452B" w:rsidP="002B0FC5">
      <w:pPr>
        <w:rPr>
          <w:sz w:val="24"/>
          <w:szCs w:val="24"/>
          <w:lang w:val="en-US"/>
        </w:rPr>
      </w:pPr>
    </w:p>
    <w:p w14:paraId="55E981D1" w14:textId="77777777" w:rsidR="002B0FC5" w:rsidRPr="002E452B" w:rsidRDefault="002B0FC5" w:rsidP="004437F4">
      <w:pPr>
        <w:pStyle w:val="ListParagraph"/>
        <w:rPr>
          <w:sz w:val="24"/>
          <w:szCs w:val="24"/>
          <w:lang w:val="en-US"/>
        </w:rPr>
      </w:pPr>
    </w:p>
    <w:p w14:paraId="4B6F4F66" w14:textId="4D0863CD" w:rsidR="005C708C" w:rsidRPr="002E452B" w:rsidRDefault="005C708C" w:rsidP="005C708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452B">
        <w:rPr>
          <w:sz w:val="24"/>
          <w:szCs w:val="24"/>
          <w:lang w:val="en-US"/>
        </w:rPr>
        <w:t>fișa</w:t>
      </w:r>
      <w:proofErr w:type="spellEnd"/>
      <w:r w:rsidRPr="002E452B">
        <w:rPr>
          <w:sz w:val="24"/>
          <w:szCs w:val="24"/>
          <w:lang w:val="en-US"/>
        </w:rPr>
        <w:t xml:space="preserve"> de </w:t>
      </w:r>
      <w:proofErr w:type="spellStart"/>
      <w:r w:rsidRPr="002E452B">
        <w:rPr>
          <w:sz w:val="24"/>
          <w:szCs w:val="24"/>
          <w:lang w:val="en-US"/>
        </w:rPr>
        <w:t>înscriere</w:t>
      </w:r>
      <w:proofErr w:type="spellEnd"/>
      <w:r w:rsidRPr="002E452B">
        <w:rPr>
          <w:sz w:val="24"/>
          <w:szCs w:val="24"/>
          <w:lang w:val="en-US"/>
        </w:rPr>
        <w:t xml:space="preserve"> tip, conform </w:t>
      </w:r>
      <w:proofErr w:type="spellStart"/>
      <w:r w:rsidRPr="002E452B">
        <w:rPr>
          <w:sz w:val="24"/>
          <w:szCs w:val="24"/>
          <w:lang w:val="en-US"/>
        </w:rPr>
        <w:t>Anexei</w:t>
      </w:r>
      <w:proofErr w:type="spellEnd"/>
      <w:r w:rsidRPr="002E452B">
        <w:rPr>
          <w:sz w:val="24"/>
          <w:szCs w:val="24"/>
          <w:lang w:val="en-US"/>
        </w:rPr>
        <w:t xml:space="preserve"> 2 din </w:t>
      </w:r>
      <w:proofErr w:type="spellStart"/>
      <w:r w:rsidRPr="002E452B">
        <w:rPr>
          <w:sz w:val="24"/>
          <w:szCs w:val="24"/>
          <w:lang w:val="en-US"/>
        </w:rPr>
        <w:t>Regulement</w:t>
      </w:r>
      <w:proofErr w:type="spellEnd"/>
      <w:r w:rsidRPr="002E452B">
        <w:rPr>
          <w:sz w:val="24"/>
          <w:szCs w:val="24"/>
          <w:lang w:val="en-US"/>
        </w:rPr>
        <w:t xml:space="preserve">, </w:t>
      </w:r>
      <w:proofErr w:type="spellStart"/>
      <w:r w:rsidRPr="002E452B">
        <w:rPr>
          <w:sz w:val="24"/>
          <w:szCs w:val="24"/>
          <w:lang w:val="en-US"/>
        </w:rPr>
        <w:t>în</w:t>
      </w:r>
      <w:proofErr w:type="spellEnd"/>
      <w:r w:rsidRPr="002E452B">
        <w:rPr>
          <w:sz w:val="24"/>
          <w:szCs w:val="24"/>
          <w:lang w:val="en-US"/>
        </w:rPr>
        <w:t xml:space="preserve"> care </w:t>
      </w:r>
      <w:proofErr w:type="spellStart"/>
      <w:r w:rsidRPr="002E452B">
        <w:rPr>
          <w:sz w:val="24"/>
          <w:szCs w:val="24"/>
          <w:lang w:val="en-US"/>
        </w:rPr>
        <w:t>vor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menționa</w:t>
      </w:r>
      <w:proofErr w:type="spellEnd"/>
      <w:r w:rsidRPr="002E452B">
        <w:rPr>
          <w:sz w:val="24"/>
          <w:szCs w:val="24"/>
          <w:lang w:val="en-US"/>
        </w:rPr>
        <w:t xml:space="preserve">, </w:t>
      </w:r>
      <w:proofErr w:type="spellStart"/>
      <w:r w:rsidRPr="002E452B">
        <w:rPr>
          <w:sz w:val="24"/>
          <w:szCs w:val="24"/>
          <w:lang w:val="en-US"/>
        </w:rPr>
        <w:t>toate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datele</w:t>
      </w:r>
      <w:proofErr w:type="spellEnd"/>
      <w:r w:rsidRPr="002E452B">
        <w:rPr>
          <w:sz w:val="24"/>
          <w:szCs w:val="24"/>
          <w:lang w:val="en-US"/>
        </w:rPr>
        <w:t xml:space="preserve"> solicitate de </w:t>
      </w:r>
      <w:proofErr w:type="spellStart"/>
      <w:r w:rsidRPr="002E452B">
        <w:rPr>
          <w:sz w:val="24"/>
          <w:szCs w:val="24"/>
          <w:lang w:val="en-US"/>
        </w:rPr>
        <w:t>formularul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2E452B">
        <w:rPr>
          <w:sz w:val="24"/>
          <w:szCs w:val="24"/>
          <w:lang w:val="en-US"/>
        </w:rPr>
        <w:t>respectiv</w:t>
      </w:r>
      <w:proofErr w:type="spellEnd"/>
      <w:r w:rsidRPr="002E452B">
        <w:rPr>
          <w:sz w:val="24"/>
          <w:szCs w:val="24"/>
          <w:lang w:val="en-US"/>
        </w:rPr>
        <w:t>;</w:t>
      </w:r>
      <w:proofErr w:type="gramEnd"/>
      <w:r w:rsidRPr="002E452B">
        <w:rPr>
          <w:sz w:val="24"/>
          <w:szCs w:val="24"/>
          <w:lang w:val="en-US"/>
        </w:rPr>
        <w:t xml:space="preserve"> </w:t>
      </w:r>
    </w:p>
    <w:p w14:paraId="0845E8A1" w14:textId="11CC0431" w:rsidR="005C708C" w:rsidRPr="002E452B" w:rsidRDefault="005C708C" w:rsidP="005C708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certificatul</w:t>
      </w:r>
      <w:proofErr w:type="spellEnd"/>
      <w:r w:rsidRPr="002E452B">
        <w:rPr>
          <w:sz w:val="24"/>
          <w:szCs w:val="24"/>
          <w:lang w:val="en-US"/>
        </w:rPr>
        <w:t xml:space="preserve"> de </w:t>
      </w:r>
      <w:proofErr w:type="spellStart"/>
      <w:proofErr w:type="gramStart"/>
      <w:r w:rsidRPr="002E452B">
        <w:rPr>
          <w:sz w:val="24"/>
          <w:szCs w:val="24"/>
          <w:lang w:val="en-US"/>
        </w:rPr>
        <w:t>naștere</w:t>
      </w:r>
      <w:proofErr w:type="spellEnd"/>
      <w:r w:rsidRPr="002E452B">
        <w:rPr>
          <w:sz w:val="24"/>
          <w:szCs w:val="24"/>
          <w:lang w:val="en-US"/>
        </w:rPr>
        <w:t>;</w:t>
      </w:r>
      <w:proofErr w:type="gramEnd"/>
      <w:r w:rsidRPr="002E452B">
        <w:rPr>
          <w:sz w:val="24"/>
          <w:szCs w:val="24"/>
          <w:lang w:val="en-US"/>
        </w:rPr>
        <w:t xml:space="preserve"> </w:t>
      </w:r>
    </w:p>
    <w:p w14:paraId="7CFA2387" w14:textId="5D93D839" w:rsidR="005C708C" w:rsidRPr="002E452B" w:rsidRDefault="005C708C" w:rsidP="005C708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452B">
        <w:rPr>
          <w:sz w:val="24"/>
          <w:szCs w:val="24"/>
          <w:lang w:val="en-US"/>
        </w:rPr>
        <w:t>certificatul</w:t>
      </w:r>
      <w:proofErr w:type="spellEnd"/>
      <w:r w:rsidRPr="002E452B">
        <w:rPr>
          <w:sz w:val="24"/>
          <w:szCs w:val="24"/>
          <w:lang w:val="en-US"/>
        </w:rPr>
        <w:t xml:space="preserve"> de </w:t>
      </w:r>
      <w:proofErr w:type="spellStart"/>
      <w:r w:rsidRPr="002E452B">
        <w:rPr>
          <w:sz w:val="24"/>
          <w:szCs w:val="24"/>
          <w:lang w:val="en-US"/>
        </w:rPr>
        <w:t>căsătorie</w:t>
      </w:r>
      <w:proofErr w:type="spellEnd"/>
      <w:r w:rsidRPr="002E452B">
        <w:rPr>
          <w:sz w:val="24"/>
          <w:szCs w:val="24"/>
          <w:lang w:val="en-US"/>
        </w:rPr>
        <w:t xml:space="preserve"> (</w:t>
      </w:r>
      <w:proofErr w:type="spellStart"/>
      <w:r w:rsidRPr="002E452B">
        <w:rPr>
          <w:sz w:val="24"/>
          <w:szCs w:val="24"/>
          <w:lang w:val="en-US"/>
        </w:rPr>
        <w:t>dacă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este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cazul</w:t>
      </w:r>
      <w:proofErr w:type="spellEnd"/>
      <w:proofErr w:type="gramStart"/>
      <w:r w:rsidRPr="002E452B">
        <w:rPr>
          <w:sz w:val="24"/>
          <w:szCs w:val="24"/>
          <w:lang w:val="en-US"/>
        </w:rPr>
        <w:t>);</w:t>
      </w:r>
      <w:proofErr w:type="gramEnd"/>
      <w:r w:rsidRPr="002E452B">
        <w:rPr>
          <w:sz w:val="24"/>
          <w:szCs w:val="24"/>
          <w:lang w:val="en-US"/>
        </w:rPr>
        <w:t xml:space="preserve"> </w:t>
      </w:r>
    </w:p>
    <w:p w14:paraId="5FD2940B" w14:textId="101D4DA4" w:rsidR="005C708C" w:rsidRPr="002E452B" w:rsidRDefault="005C708C" w:rsidP="005C708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452B">
        <w:rPr>
          <w:b/>
          <w:bCs/>
          <w:sz w:val="24"/>
          <w:szCs w:val="24"/>
          <w:lang w:val="en-US"/>
        </w:rPr>
        <w:t>foaia</w:t>
      </w:r>
      <w:proofErr w:type="spellEnd"/>
      <w:r w:rsidRPr="002E452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E452B">
        <w:rPr>
          <w:b/>
          <w:bCs/>
          <w:sz w:val="24"/>
          <w:szCs w:val="24"/>
          <w:lang w:val="en-US"/>
        </w:rPr>
        <w:t>matricolă</w:t>
      </w:r>
      <w:proofErr w:type="spellEnd"/>
      <w:r w:rsidRPr="002E452B">
        <w:rPr>
          <w:b/>
          <w:bCs/>
          <w:sz w:val="24"/>
          <w:szCs w:val="24"/>
          <w:lang w:val="en-US"/>
        </w:rPr>
        <w:t>/</w:t>
      </w:r>
      <w:proofErr w:type="spellStart"/>
      <w:r w:rsidRPr="002E452B">
        <w:rPr>
          <w:b/>
          <w:bCs/>
          <w:sz w:val="24"/>
          <w:szCs w:val="24"/>
          <w:lang w:val="en-US"/>
        </w:rPr>
        <w:t>suplimentul</w:t>
      </w:r>
      <w:proofErr w:type="spellEnd"/>
      <w:r w:rsidRPr="002E452B">
        <w:rPr>
          <w:b/>
          <w:bCs/>
          <w:sz w:val="24"/>
          <w:szCs w:val="24"/>
          <w:lang w:val="en-US"/>
        </w:rPr>
        <w:t xml:space="preserve"> la </w:t>
      </w:r>
      <w:proofErr w:type="spellStart"/>
      <w:r w:rsidRPr="002E452B">
        <w:rPr>
          <w:b/>
          <w:bCs/>
          <w:sz w:val="24"/>
          <w:szCs w:val="24"/>
          <w:lang w:val="en-US"/>
        </w:rPr>
        <w:t>diplomă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în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cazul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în</w:t>
      </w:r>
      <w:proofErr w:type="spellEnd"/>
      <w:r w:rsidRPr="002E452B">
        <w:rPr>
          <w:sz w:val="24"/>
          <w:szCs w:val="24"/>
          <w:lang w:val="en-US"/>
        </w:rPr>
        <w:t xml:space="preserve"> care au </w:t>
      </w:r>
      <w:proofErr w:type="spellStart"/>
      <w:r w:rsidRPr="002E452B">
        <w:rPr>
          <w:sz w:val="24"/>
          <w:szCs w:val="24"/>
          <w:lang w:val="en-US"/>
        </w:rPr>
        <w:t>absolvit</w:t>
      </w:r>
      <w:proofErr w:type="spellEnd"/>
      <w:r w:rsidRPr="002E452B">
        <w:rPr>
          <w:sz w:val="24"/>
          <w:szCs w:val="24"/>
          <w:lang w:val="en-US"/>
        </w:rPr>
        <w:t xml:space="preserve"> un program de </w:t>
      </w:r>
      <w:proofErr w:type="spellStart"/>
      <w:r w:rsidRPr="002E452B">
        <w:rPr>
          <w:sz w:val="24"/>
          <w:szCs w:val="24"/>
          <w:lang w:val="en-US"/>
        </w:rPr>
        <w:t>licență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într</w:t>
      </w:r>
      <w:proofErr w:type="spellEnd"/>
      <w:r w:rsidRPr="002E452B">
        <w:rPr>
          <w:sz w:val="24"/>
          <w:szCs w:val="24"/>
          <w:lang w:val="en-US"/>
        </w:rPr>
        <w:t>-un an anterior</w:t>
      </w:r>
      <w:r w:rsidR="002B0FC5" w:rsidRPr="002E452B">
        <w:rPr>
          <w:sz w:val="24"/>
          <w:szCs w:val="24"/>
          <w:lang w:val="en-US"/>
        </w:rPr>
        <w:t xml:space="preserve"> </w:t>
      </w:r>
      <w:proofErr w:type="spellStart"/>
      <w:r w:rsidR="002B0FC5" w:rsidRPr="002E452B">
        <w:rPr>
          <w:sz w:val="24"/>
          <w:szCs w:val="24"/>
          <w:lang w:val="en-US"/>
        </w:rPr>
        <w:t>sau</w:t>
      </w:r>
      <w:proofErr w:type="spellEnd"/>
      <w:r w:rsidR="002B0FC5" w:rsidRPr="002E452B">
        <w:rPr>
          <w:sz w:val="24"/>
          <w:szCs w:val="24"/>
          <w:lang w:val="en-US"/>
        </w:rPr>
        <w:t xml:space="preserve"> </w:t>
      </w:r>
      <w:proofErr w:type="spellStart"/>
      <w:r w:rsidR="002B0FC5" w:rsidRPr="002E452B">
        <w:rPr>
          <w:b/>
          <w:bCs/>
          <w:sz w:val="24"/>
          <w:szCs w:val="24"/>
          <w:lang w:val="en-US"/>
        </w:rPr>
        <w:t>adeverinta</w:t>
      </w:r>
      <w:proofErr w:type="spellEnd"/>
      <w:r w:rsidR="002B0FC5" w:rsidRPr="002E452B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="002B0FC5" w:rsidRPr="002E452B">
        <w:rPr>
          <w:b/>
          <w:bCs/>
          <w:sz w:val="24"/>
          <w:szCs w:val="24"/>
          <w:lang w:val="en-US"/>
        </w:rPr>
        <w:t>absolvire</w:t>
      </w:r>
      <w:proofErr w:type="spellEnd"/>
      <w:r w:rsidR="002B0FC5" w:rsidRPr="002E452B">
        <w:rPr>
          <w:b/>
          <w:bCs/>
          <w:sz w:val="24"/>
          <w:szCs w:val="24"/>
          <w:lang w:val="en-US"/>
        </w:rPr>
        <w:t xml:space="preserve"> pt </w:t>
      </w:r>
      <w:proofErr w:type="spellStart"/>
      <w:r w:rsidR="002B0FC5" w:rsidRPr="002E452B">
        <w:rPr>
          <w:b/>
          <w:bCs/>
          <w:sz w:val="24"/>
          <w:szCs w:val="24"/>
          <w:lang w:val="en-US"/>
        </w:rPr>
        <w:t>absolventii</w:t>
      </w:r>
      <w:proofErr w:type="spellEnd"/>
      <w:r w:rsidR="002B0FC5" w:rsidRPr="002E452B">
        <w:rPr>
          <w:b/>
          <w:bCs/>
          <w:sz w:val="24"/>
          <w:szCs w:val="24"/>
          <w:lang w:val="en-US"/>
        </w:rPr>
        <w:t xml:space="preserve"> 2025 in original</w:t>
      </w:r>
    </w:p>
    <w:p w14:paraId="3ACA26F0" w14:textId="77777777" w:rsidR="005C708C" w:rsidRPr="002E452B" w:rsidRDefault="005C708C" w:rsidP="005C708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452B">
        <w:rPr>
          <w:sz w:val="24"/>
          <w:szCs w:val="24"/>
          <w:lang w:val="en-US"/>
        </w:rPr>
        <w:t>buletin</w:t>
      </w:r>
      <w:proofErr w:type="spellEnd"/>
      <w:r w:rsidRPr="002E452B">
        <w:rPr>
          <w:sz w:val="24"/>
          <w:szCs w:val="24"/>
          <w:lang w:val="en-US"/>
        </w:rPr>
        <w:t xml:space="preserve">/carte de </w:t>
      </w:r>
      <w:proofErr w:type="spellStart"/>
      <w:r w:rsidRPr="002E452B">
        <w:rPr>
          <w:sz w:val="24"/>
          <w:szCs w:val="24"/>
          <w:lang w:val="en-US"/>
        </w:rPr>
        <w:t>identitate</w:t>
      </w:r>
      <w:proofErr w:type="spellEnd"/>
      <w:r w:rsidRPr="002E452B">
        <w:rPr>
          <w:sz w:val="24"/>
          <w:szCs w:val="24"/>
          <w:lang w:val="en-US"/>
        </w:rPr>
        <w:t>/</w:t>
      </w:r>
      <w:proofErr w:type="spellStart"/>
      <w:r w:rsidRPr="002E452B">
        <w:rPr>
          <w:sz w:val="24"/>
          <w:szCs w:val="24"/>
          <w:lang w:val="en-US"/>
        </w:rPr>
        <w:t>pașaport</w:t>
      </w:r>
      <w:proofErr w:type="spellEnd"/>
      <w:r w:rsidRPr="002E452B">
        <w:rPr>
          <w:sz w:val="24"/>
          <w:szCs w:val="24"/>
          <w:lang w:val="en-US"/>
        </w:rPr>
        <w:t xml:space="preserve">  </w:t>
      </w:r>
    </w:p>
    <w:p w14:paraId="1A9C43C7" w14:textId="083E4914" w:rsidR="005C708C" w:rsidRPr="002E452B" w:rsidRDefault="005C708C" w:rsidP="005C708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452B">
        <w:rPr>
          <w:sz w:val="24"/>
          <w:szCs w:val="24"/>
          <w:lang w:val="en-US"/>
        </w:rPr>
        <w:t>dovada</w:t>
      </w:r>
      <w:proofErr w:type="spellEnd"/>
      <w:r w:rsidRPr="002E452B">
        <w:rPr>
          <w:sz w:val="24"/>
          <w:szCs w:val="24"/>
          <w:lang w:val="en-US"/>
        </w:rPr>
        <w:t xml:space="preserve"> de </w:t>
      </w:r>
      <w:proofErr w:type="spellStart"/>
      <w:r w:rsidRPr="002E452B">
        <w:rPr>
          <w:sz w:val="24"/>
          <w:szCs w:val="24"/>
          <w:lang w:val="en-US"/>
        </w:rPr>
        <w:t>plată</w:t>
      </w:r>
      <w:proofErr w:type="spellEnd"/>
      <w:r w:rsidRPr="002E452B">
        <w:rPr>
          <w:sz w:val="24"/>
          <w:szCs w:val="24"/>
          <w:lang w:val="en-US"/>
        </w:rPr>
        <w:t xml:space="preserve"> a </w:t>
      </w:r>
      <w:proofErr w:type="spellStart"/>
      <w:r w:rsidRPr="002E452B">
        <w:rPr>
          <w:sz w:val="24"/>
          <w:szCs w:val="24"/>
          <w:lang w:val="en-US"/>
        </w:rPr>
        <w:t>taxei</w:t>
      </w:r>
      <w:proofErr w:type="spellEnd"/>
      <w:r w:rsidRPr="002E452B">
        <w:rPr>
          <w:sz w:val="24"/>
          <w:szCs w:val="24"/>
          <w:lang w:val="en-US"/>
        </w:rPr>
        <w:t xml:space="preserve"> de </w:t>
      </w:r>
      <w:proofErr w:type="spellStart"/>
      <w:r w:rsidRPr="002E452B">
        <w:rPr>
          <w:sz w:val="24"/>
          <w:szCs w:val="24"/>
          <w:lang w:val="en-US"/>
        </w:rPr>
        <w:t>înscriere</w:t>
      </w:r>
      <w:proofErr w:type="spellEnd"/>
      <w:r w:rsidRPr="002E452B">
        <w:rPr>
          <w:sz w:val="24"/>
          <w:szCs w:val="24"/>
          <w:lang w:val="en-US"/>
        </w:rPr>
        <w:t xml:space="preserve"> la </w:t>
      </w:r>
      <w:proofErr w:type="spellStart"/>
      <w:r w:rsidRPr="002E452B">
        <w:rPr>
          <w:sz w:val="24"/>
          <w:szCs w:val="24"/>
          <w:lang w:val="en-US"/>
        </w:rPr>
        <w:t>admitere</w:t>
      </w:r>
      <w:proofErr w:type="spellEnd"/>
      <w:r w:rsidRPr="002E452B">
        <w:rPr>
          <w:sz w:val="24"/>
          <w:szCs w:val="24"/>
          <w:lang w:val="en-US"/>
        </w:rPr>
        <w:t xml:space="preserve"> anticipate </w:t>
      </w:r>
      <w:r w:rsidRPr="002E452B">
        <w:rPr>
          <w:b/>
          <w:bCs/>
          <w:sz w:val="24"/>
          <w:szCs w:val="24"/>
          <w:lang w:val="en-US"/>
        </w:rPr>
        <w:t>PRINTATA</w:t>
      </w:r>
    </w:p>
    <w:p w14:paraId="0EE463E8" w14:textId="36ECA8D5" w:rsidR="006E7D2C" w:rsidRPr="002E452B" w:rsidRDefault="005C708C" w:rsidP="005C708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E452B">
        <w:rPr>
          <w:sz w:val="24"/>
          <w:szCs w:val="24"/>
          <w:lang w:val="en-US"/>
        </w:rPr>
        <w:t>declarație</w:t>
      </w:r>
      <w:proofErr w:type="spellEnd"/>
      <w:r w:rsidRPr="002E452B">
        <w:rPr>
          <w:sz w:val="24"/>
          <w:szCs w:val="24"/>
          <w:lang w:val="en-US"/>
        </w:rPr>
        <w:t xml:space="preserve"> pe propria </w:t>
      </w:r>
      <w:proofErr w:type="spellStart"/>
      <w:r w:rsidRPr="002E452B">
        <w:rPr>
          <w:sz w:val="24"/>
          <w:szCs w:val="24"/>
          <w:lang w:val="en-US"/>
        </w:rPr>
        <w:t>răspundere</w:t>
      </w:r>
      <w:proofErr w:type="spellEnd"/>
      <w:r w:rsidRPr="002E452B">
        <w:rPr>
          <w:sz w:val="24"/>
          <w:szCs w:val="24"/>
          <w:lang w:val="en-US"/>
        </w:rPr>
        <w:t xml:space="preserve"> (</w:t>
      </w:r>
      <w:proofErr w:type="spellStart"/>
      <w:r w:rsidRPr="002E452B">
        <w:rPr>
          <w:sz w:val="24"/>
          <w:szCs w:val="24"/>
          <w:lang w:val="en-US"/>
        </w:rPr>
        <w:t>inclusă</w:t>
      </w:r>
      <w:proofErr w:type="spellEnd"/>
      <w:r w:rsidRPr="002E452B">
        <w:rPr>
          <w:sz w:val="24"/>
          <w:szCs w:val="24"/>
          <w:lang w:val="en-US"/>
        </w:rPr>
        <w:t xml:space="preserve"> in </w:t>
      </w:r>
      <w:proofErr w:type="spellStart"/>
      <w:r w:rsidRPr="002E452B">
        <w:rPr>
          <w:sz w:val="24"/>
          <w:szCs w:val="24"/>
          <w:lang w:val="en-US"/>
        </w:rPr>
        <w:t>Anexa</w:t>
      </w:r>
      <w:proofErr w:type="spellEnd"/>
      <w:r w:rsidRPr="002E452B">
        <w:rPr>
          <w:sz w:val="24"/>
          <w:szCs w:val="24"/>
          <w:lang w:val="en-US"/>
        </w:rPr>
        <w:t xml:space="preserve"> 2) </w:t>
      </w:r>
      <w:proofErr w:type="spellStart"/>
      <w:r w:rsidRPr="002E452B">
        <w:rPr>
          <w:sz w:val="24"/>
          <w:szCs w:val="24"/>
          <w:lang w:val="en-US"/>
        </w:rPr>
        <w:t>prin</w:t>
      </w:r>
      <w:proofErr w:type="spellEnd"/>
      <w:r w:rsidRPr="002E452B">
        <w:rPr>
          <w:sz w:val="24"/>
          <w:szCs w:val="24"/>
          <w:lang w:val="en-US"/>
        </w:rPr>
        <w:t xml:space="preserve"> care </w:t>
      </w:r>
      <w:proofErr w:type="spellStart"/>
      <w:r w:rsidRPr="002E452B">
        <w:rPr>
          <w:sz w:val="24"/>
          <w:szCs w:val="24"/>
          <w:lang w:val="en-US"/>
        </w:rPr>
        <w:t>candidatul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declară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că</w:t>
      </w:r>
      <w:proofErr w:type="spellEnd"/>
      <w:r w:rsidRPr="002E452B">
        <w:rPr>
          <w:sz w:val="24"/>
          <w:szCs w:val="24"/>
          <w:lang w:val="en-US"/>
        </w:rPr>
        <w:t xml:space="preserve"> nu a </w:t>
      </w:r>
      <w:proofErr w:type="spellStart"/>
      <w:r w:rsidRPr="002E452B">
        <w:rPr>
          <w:sz w:val="24"/>
          <w:szCs w:val="24"/>
          <w:lang w:val="en-US"/>
        </w:rPr>
        <w:t>mai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beneficiat</w:t>
      </w:r>
      <w:proofErr w:type="spellEnd"/>
      <w:r w:rsidRPr="002E452B">
        <w:rPr>
          <w:sz w:val="24"/>
          <w:szCs w:val="24"/>
          <w:lang w:val="en-US"/>
        </w:rPr>
        <w:t xml:space="preserve"> anterior de un loc </w:t>
      </w:r>
      <w:proofErr w:type="spellStart"/>
      <w:r w:rsidRPr="002E452B">
        <w:rPr>
          <w:sz w:val="24"/>
          <w:szCs w:val="24"/>
          <w:lang w:val="en-US"/>
        </w:rPr>
        <w:t>bugetat</w:t>
      </w:r>
      <w:proofErr w:type="spellEnd"/>
      <w:r w:rsidRPr="002E452B">
        <w:rPr>
          <w:sz w:val="24"/>
          <w:szCs w:val="24"/>
          <w:lang w:val="en-US"/>
        </w:rPr>
        <w:t xml:space="preserve"> la </w:t>
      </w:r>
      <w:proofErr w:type="spellStart"/>
      <w:r w:rsidRPr="002E452B">
        <w:rPr>
          <w:sz w:val="24"/>
          <w:szCs w:val="24"/>
          <w:lang w:val="en-US"/>
        </w:rPr>
        <w:t>studii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universitare</w:t>
      </w:r>
      <w:proofErr w:type="spellEnd"/>
      <w:r w:rsidRPr="002E452B">
        <w:rPr>
          <w:sz w:val="24"/>
          <w:szCs w:val="24"/>
          <w:lang w:val="en-US"/>
        </w:rPr>
        <w:t xml:space="preserve"> de </w:t>
      </w:r>
      <w:proofErr w:type="spellStart"/>
      <w:r w:rsidRPr="002E452B">
        <w:rPr>
          <w:sz w:val="24"/>
          <w:szCs w:val="24"/>
          <w:lang w:val="en-US"/>
        </w:rPr>
        <w:t>masterat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dacă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candidează</w:t>
      </w:r>
      <w:proofErr w:type="spellEnd"/>
      <w:r w:rsidRPr="002E452B">
        <w:rPr>
          <w:sz w:val="24"/>
          <w:szCs w:val="24"/>
          <w:lang w:val="en-US"/>
        </w:rPr>
        <w:t xml:space="preserve"> pe un loc </w:t>
      </w:r>
      <w:proofErr w:type="spellStart"/>
      <w:r w:rsidRPr="002E452B">
        <w:rPr>
          <w:sz w:val="24"/>
          <w:szCs w:val="24"/>
          <w:lang w:val="en-US"/>
        </w:rPr>
        <w:t>fără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taxă</w:t>
      </w:r>
      <w:proofErr w:type="spellEnd"/>
      <w:r w:rsidRPr="002E452B">
        <w:rPr>
          <w:sz w:val="24"/>
          <w:szCs w:val="24"/>
          <w:lang w:val="en-US"/>
        </w:rPr>
        <w:t>.</w:t>
      </w:r>
    </w:p>
    <w:p w14:paraId="194EB627" w14:textId="40FA86AC" w:rsidR="005C708C" w:rsidRPr="002E452B" w:rsidRDefault="005C708C" w:rsidP="005C708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E452B">
        <w:rPr>
          <w:sz w:val="24"/>
          <w:szCs w:val="24"/>
          <w:lang w:val="en-US"/>
        </w:rPr>
        <w:t>dovada</w:t>
      </w:r>
      <w:proofErr w:type="spellEnd"/>
      <w:r w:rsidRPr="002E452B">
        <w:rPr>
          <w:sz w:val="24"/>
          <w:szCs w:val="24"/>
          <w:lang w:val="en-US"/>
        </w:rPr>
        <w:t xml:space="preserve"> de </w:t>
      </w:r>
      <w:proofErr w:type="spellStart"/>
      <w:r w:rsidRPr="002E452B">
        <w:rPr>
          <w:sz w:val="24"/>
          <w:szCs w:val="24"/>
          <w:lang w:val="en-US"/>
        </w:rPr>
        <w:t>plată</w:t>
      </w:r>
      <w:proofErr w:type="spellEnd"/>
      <w:r w:rsidRPr="002E452B">
        <w:rPr>
          <w:sz w:val="24"/>
          <w:szCs w:val="24"/>
          <w:lang w:val="en-US"/>
        </w:rPr>
        <w:t xml:space="preserve"> a </w:t>
      </w:r>
      <w:proofErr w:type="spellStart"/>
      <w:r w:rsidRPr="002E452B">
        <w:rPr>
          <w:sz w:val="24"/>
          <w:szCs w:val="24"/>
          <w:lang w:val="en-US"/>
        </w:rPr>
        <w:t>taxei</w:t>
      </w:r>
      <w:proofErr w:type="spellEnd"/>
      <w:r w:rsidRPr="002E452B">
        <w:rPr>
          <w:sz w:val="24"/>
          <w:szCs w:val="24"/>
          <w:lang w:val="en-US"/>
        </w:rPr>
        <w:t xml:space="preserve"> de </w:t>
      </w:r>
      <w:proofErr w:type="spellStart"/>
      <w:r w:rsidRPr="002E452B">
        <w:rPr>
          <w:sz w:val="24"/>
          <w:szCs w:val="24"/>
          <w:lang w:val="en-US"/>
        </w:rPr>
        <w:t>inmatriculare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r w:rsidRPr="002E452B">
        <w:rPr>
          <w:b/>
          <w:bCs/>
          <w:sz w:val="24"/>
          <w:szCs w:val="24"/>
          <w:lang w:val="en-US"/>
        </w:rPr>
        <w:t>PRINTATA</w:t>
      </w:r>
    </w:p>
    <w:p w14:paraId="0EB25DB3" w14:textId="434419F4" w:rsidR="00610782" w:rsidRPr="002E452B" w:rsidRDefault="00610782" w:rsidP="005C70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52B">
        <w:rPr>
          <w:sz w:val="24"/>
          <w:szCs w:val="24"/>
          <w:lang w:val="en-US"/>
        </w:rPr>
        <w:t xml:space="preserve"> 2 </w:t>
      </w:r>
      <w:proofErr w:type="spellStart"/>
      <w:r w:rsidRPr="002E452B">
        <w:rPr>
          <w:sz w:val="24"/>
          <w:szCs w:val="24"/>
          <w:lang w:val="en-US"/>
        </w:rPr>
        <w:t>poze</w:t>
      </w:r>
      <w:proofErr w:type="spellEnd"/>
      <w:r w:rsidR="000B53F9" w:rsidRPr="002E452B">
        <w:rPr>
          <w:sz w:val="24"/>
          <w:szCs w:val="24"/>
          <w:lang w:val="en-US"/>
        </w:rPr>
        <w:t xml:space="preserve"> color</w:t>
      </w:r>
    </w:p>
    <w:p w14:paraId="757560F3" w14:textId="425FAD7B" w:rsidR="00610782" w:rsidRPr="002E452B" w:rsidRDefault="00610782" w:rsidP="005C708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E452B">
        <w:rPr>
          <w:sz w:val="24"/>
          <w:szCs w:val="24"/>
          <w:lang w:val="en-US"/>
        </w:rPr>
        <w:t>Adeverinta</w:t>
      </w:r>
      <w:proofErr w:type="spellEnd"/>
      <w:r w:rsidRPr="002E452B">
        <w:rPr>
          <w:sz w:val="24"/>
          <w:szCs w:val="24"/>
          <w:lang w:val="en-US"/>
        </w:rPr>
        <w:t xml:space="preserve"> </w:t>
      </w:r>
      <w:proofErr w:type="spellStart"/>
      <w:r w:rsidRPr="002E452B">
        <w:rPr>
          <w:sz w:val="24"/>
          <w:szCs w:val="24"/>
          <w:lang w:val="en-US"/>
        </w:rPr>
        <w:t>medicala</w:t>
      </w:r>
      <w:proofErr w:type="spellEnd"/>
    </w:p>
    <w:p w14:paraId="2EAF7241" w14:textId="77777777" w:rsidR="002E452B" w:rsidRPr="002E452B" w:rsidRDefault="002E452B" w:rsidP="002E452B">
      <w:pPr>
        <w:jc w:val="center"/>
        <w:rPr>
          <w:color w:val="EE0000"/>
          <w:sz w:val="32"/>
          <w:szCs w:val="32"/>
        </w:rPr>
      </w:pPr>
    </w:p>
    <w:p w14:paraId="2054F605" w14:textId="28A5D1F0" w:rsidR="002E452B" w:rsidRPr="002E452B" w:rsidRDefault="002E452B" w:rsidP="002E452B">
      <w:pPr>
        <w:jc w:val="center"/>
        <w:rPr>
          <w:color w:val="EE0000"/>
          <w:sz w:val="32"/>
          <w:szCs w:val="32"/>
        </w:rPr>
      </w:pPr>
      <w:r w:rsidRPr="002E452B">
        <w:rPr>
          <w:color w:val="EE0000"/>
          <w:sz w:val="32"/>
          <w:szCs w:val="32"/>
        </w:rPr>
        <w:t xml:space="preserve">Program secretariat de </w:t>
      </w:r>
      <w:proofErr w:type="spellStart"/>
      <w:r w:rsidRPr="002E452B">
        <w:rPr>
          <w:color w:val="EE0000"/>
          <w:sz w:val="32"/>
          <w:szCs w:val="32"/>
        </w:rPr>
        <w:t>inmatriculare</w:t>
      </w:r>
      <w:proofErr w:type="spellEnd"/>
      <w:r w:rsidRPr="002E452B">
        <w:rPr>
          <w:color w:val="EE0000"/>
          <w:sz w:val="32"/>
          <w:szCs w:val="32"/>
        </w:rPr>
        <w:t xml:space="preserve"> 9:00 – 15:00 (sala BN105) !</w:t>
      </w:r>
    </w:p>
    <w:sectPr w:rsidR="002E452B" w:rsidRPr="002E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746AD"/>
    <w:multiLevelType w:val="hybridMultilevel"/>
    <w:tmpl w:val="28246420"/>
    <w:lvl w:ilvl="0" w:tplc="DEB2D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8C"/>
    <w:rsid w:val="000B53F9"/>
    <w:rsid w:val="00207024"/>
    <w:rsid w:val="002B0FC5"/>
    <w:rsid w:val="002E452B"/>
    <w:rsid w:val="002F5BC5"/>
    <w:rsid w:val="003A2DDB"/>
    <w:rsid w:val="004437F4"/>
    <w:rsid w:val="005C708C"/>
    <w:rsid w:val="005D4967"/>
    <w:rsid w:val="00610782"/>
    <w:rsid w:val="006E7D2C"/>
    <w:rsid w:val="007F2855"/>
    <w:rsid w:val="0085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EFF8"/>
  <w15:chartTrackingRefBased/>
  <w15:docId w15:val="{1A7632A4-FADB-4F97-89DF-FE233605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8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8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8C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8C"/>
    <w:rPr>
      <w:rFonts w:eastAsiaTheme="majorEastAsia" w:cstheme="majorBidi"/>
      <w:color w:val="365F9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8C"/>
    <w:rPr>
      <w:rFonts w:eastAsiaTheme="majorEastAsia" w:cstheme="majorBidi"/>
      <w:i/>
      <w:iCs/>
      <w:color w:val="365F9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8C"/>
    <w:rPr>
      <w:rFonts w:eastAsiaTheme="majorEastAsia" w:cstheme="majorBidi"/>
      <w:color w:val="365F9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8C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8C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8C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8C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5C7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8C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8C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5C70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8C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5C70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8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8C"/>
    <w:rPr>
      <w:i/>
      <w:iCs/>
      <w:color w:val="365F9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5C708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a2ccb8-97d9-4326-b6c2-8cb968f5a6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0C656B014A844B491FC098389F69F" ma:contentTypeVersion="8" ma:contentTypeDescription="Create a new document." ma:contentTypeScope="" ma:versionID="fa4593016a11ed6240c15de91994ce9d">
  <xsd:schema xmlns:xsd="http://www.w3.org/2001/XMLSchema" xmlns:xs="http://www.w3.org/2001/XMLSchema" xmlns:p="http://schemas.microsoft.com/office/2006/metadata/properties" xmlns:ns3="53a2ccb8-97d9-4326-b6c2-8cb968f5a6f2" xmlns:ns4="f423a05e-a13c-40a0-8674-e6b93adac68f" targetNamespace="http://schemas.microsoft.com/office/2006/metadata/properties" ma:root="true" ma:fieldsID="9ae354150f9b5c38be7a8b5914ae6ea8" ns3:_="" ns4:_="">
    <xsd:import namespace="53a2ccb8-97d9-4326-b6c2-8cb968f5a6f2"/>
    <xsd:import namespace="f423a05e-a13c-40a0-8674-e6b93adac6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2ccb8-97d9-4326-b6c2-8cb968f5a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3a05e-a13c-40a0-8674-e6b93adac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780B3-F789-4842-9A39-BD18308F85C7}">
  <ds:schemaRefs>
    <ds:schemaRef ds:uri="http://schemas.microsoft.com/office/2006/metadata/properties"/>
    <ds:schemaRef ds:uri="http://schemas.microsoft.com/office/infopath/2007/PartnerControls"/>
    <ds:schemaRef ds:uri="53a2ccb8-97d9-4326-b6c2-8cb968f5a6f2"/>
  </ds:schemaRefs>
</ds:datastoreItem>
</file>

<file path=customXml/itemProps2.xml><?xml version="1.0" encoding="utf-8"?>
<ds:datastoreItem xmlns:ds="http://schemas.openxmlformats.org/officeDocument/2006/customXml" ds:itemID="{D3EDA0B4-80E3-4701-BFEA-57D4A85D0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97D2F-C54E-4238-AAE1-29F1178E6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2ccb8-97d9-4326-b6c2-8cb968f5a6f2"/>
    <ds:schemaRef ds:uri="f423a05e-a13c-40a0-8674-e6b93adac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FLORINA BARUT (85006)</dc:creator>
  <cp:keywords/>
  <dc:description/>
  <cp:lastModifiedBy>TEODOR TURCANU (100346)</cp:lastModifiedBy>
  <cp:revision>4</cp:revision>
  <dcterms:created xsi:type="dcterms:W3CDTF">2025-07-07T08:26:00Z</dcterms:created>
  <dcterms:modified xsi:type="dcterms:W3CDTF">2025-07-07T12:32:00Z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0x01010078D0C656B014A844B491FC098389F69F</vt:lpwstr>
  </property>
</Properties>
</file>