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C8A0" w14:textId="06ABEEAA" w:rsidR="00F85644" w:rsidRPr="000901C5" w:rsidRDefault="000B12C3" w:rsidP="000B12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1C5">
        <w:rPr>
          <w:rFonts w:ascii="Times New Roman" w:hAnsi="Times New Roman" w:cs="Times New Roman"/>
          <w:b/>
          <w:sz w:val="36"/>
          <w:szCs w:val="36"/>
        </w:rPr>
        <w:t>ANUN</w:t>
      </w:r>
      <w:r w:rsidR="00E65745">
        <w:rPr>
          <w:rFonts w:ascii="Times New Roman" w:hAnsi="Times New Roman" w:cs="Times New Roman"/>
          <w:b/>
          <w:sz w:val="36"/>
          <w:szCs w:val="36"/>
        </w:rPr>
        <w:t>Ț</w:t>
      </w:r>
    </w:p>
    <w:p w14:paraId="544E7CCA" w14:textId="60B58EA7" w:rsidR="000B12C3" w:rsidRDefault="000B12C3" w:rsidP="000B12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01C5">
        <w:rPr>
          <w:rFonts w:ascii="Times New Roman" w:hAnsi="Times New Roman" w:cs="Times New Roman"/>
          <w:b/>
          <w:sz w:val="36"/>
          <w:szCs w:val="36"/>
          <w:u w:val="single"/>
        </w:rPr>
        <w:t xml:space="preserve">PENTRU DECONTAREA ABONAMENTELOR </w:t>
      </w:r>
      <w:r w:rsidR="0047563E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0901C5">
        <w:rPr>
          <w:rFonts w:ascii="Times New Roman" w:hAnsi="Times New Roman" w:cs="Times New Roman"/>
          <w:b/>
          <w:sz w:val="36"/>
          <w:szCs w:val="36"/>
          <w:u w:val="single"/>
        </w:rPr>
        <w:t>.T.B.</w:t>
      </w:r>
    </w:p>
    <w:p w14:paraId="4463AB34" w14:textId="77777777" w:rsidR="00E65745" w:rsidRPr="000901C5" w:rsidRDefault="00E65745" w:rsidP="000B12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5872B4B" w14:textId="493BCBD2" w:rsidR="00E65745" w:rsidRDefault="000B12C3" w:rsidP="00AA490F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0901C5">
        <w:rPr>
          <w:rFonts w:ascii="Times New Roman" w:hAnsi="Times New Roman" w:cs="Times New Roman"/>
          <w:b/>
          <w:sz w:val="36"/>
          <w:szCs w:val="36"/>
        </w:rPr>
        <w:t>BONURILE FISCALE</w:t>
      </w:r>
      <w:r w:rsidRPr="000B12C3">
        <w:rPr>
          <w:rFonts w:ascii="Times New Roman" w:hAnsi="Times New Roman" w:cs="Times New Roman"/>
          <w:sz w:val="36"/>
          <w:szCs w:val="36"/>
        </w:rPr>
        <w:t xml:space="preserve"> </w:t>
      </w:r>
      <w:r w:rsidR="0047563E">
        <w:rPr>
          <w:rFonts w:ascii="Times New Roman" w:hAnsi="Times New Roman" w:cs="Times New Roman"/>
          <w:sz w:val="36"/>
          <w:szCs w:val="36"/>
        </w:rPr>
        <w:t>Î</w:t>
      </w:r>
      <w:r w:rsidRPr="000B12C3">
        <w:rPr>
          <w:rFonts w:ascii="Times New Roman" w:hAnsi="Times New Roman" w:cs="Times New Roman"/>
          <w:sz w:val="36"/>
          <w:szCs w:val="36"/>
        </w:rPr>
        <w:t>NSO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ȚITE DE </w:t>
      </w:r>
      <w:r w:rsidRPr="000B12C3">
        <w:rPr>
          <w:rFonts w:ascii="Times New Roman" w:hAnsi="Times New Roman" w:cs="Times New Roman"/>
          <w:b/>
          <w:sz w:val="36"/>
          <w:szCs w:val="36"/>
          <w:lang w:val="ro-RO"/>
        </w:rPr>
        <w:t>BORDEROUL PENTRU DECONTARE TRANSPORT STUDENȚI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 – </w:t>
      </w:r>
      <w:r w:rsidRPr="000B12C3">
        <w:rPr>
          <w:rFonts w:ascii="Times New Roman" w:hAnsi="Times New Roman" w:cs="Times New Roman"/>
          <w:b/>
          <w:sz w:val="36"/>
          <w:szCs w:val="36"/>
          <w:lang w:val="ro-RO"/>
        </w:rPr>
        <w:t>ANEXA</w:t>
      </w:r>
      <w:r w:rsidR="00290E9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Pr="000B12C3">
        <w:rPr>
          <w:rFonts w:ascii="Times New Roman" w:hAnsi="Times New Roman" w:cs="Times New Roman"/>
          <w:b/>
          <w:sz w:val="36"/>
          <w:szCs w:val="36"/>
          <w:lang w:val="ro-RO"/>
        </w:rPr>
        <w:t>1</w:t>
      </w:r>
      <w:r w:rsidR="008F23F4">
        <w:rPr>
          <w:rFonts w:ascii="Times New Roman" w:hAnsi="Times New Roman" w:cs="Times New Roman"/>
          <w:sz w:val="36"/>
          <w:szCs w:val="36"/>
          <w:lang w:val="ro-RO"/>
        </w:rPr>
        <w:t xml:space="preserve">, </w:t>
      </w:r>
      <w:r w:rsidR="008F23F4" w:rsidRPr="008F23F4">
        <w:rPr>
          <w:rFonts w:ascii="Times New Roman" w:hAnsi="Times New Roman" w:cs="Times New Roman"/>
          <w:b/>
          <w:bCs/>
          <w:sz w:val="36"/>
          <w:szCs w:val="36"/>
          <w:lang w:val="ro-RO"/>
        </w:rPr>
        <w:t>COPIA CARDULUI STB</w:t>
      </w:r>
      <w:r w:rsidR="00E65745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,  </w:t>
      </w:r>
      <w:r w:rsidR="00E65745">
        <w:rPr>
          <w:rFonts w:ascii="Arial" w:hAnsi="Arial" w:cs="Arial"/>
          <w:color w:val="525253"/>
          <w:sz w:val="18"/>
          <w:szCs w:val="18"/>
        </w:rPr>
        <w:br/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 ȘI </w:t>
      </w:r>
      <w:r w:rsidRPr="000B12C3">
        <w:rPr>
          <w:rFonts w:ascii="Times New Roman" w:hAnsi="Times New Roman" w:cs="Times New Roman"/>
          <w:b/>
          <w:sz w:val="36"/>
          <w:szCs w:val="36"/>
          <w:lang w:val="ro-RO"/>
        </w:rPr>
        <w:t>CEREREA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B279EC">
        <w:rPr>
          <w:rFonts w:ascii="Times New Roman" w:hAnsi="Times New Roman" w:cs="Times New Roman"/>
          <w:sz w:val="36"/>
          <w:szCs w:val="36"/>
          <w:lang w:val="ro-RO"/>
        </w:rPr>
        <w:t>Î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>N CARE SE SPECIFIC</w:t>
      </w:r>
      <w:r w:rsidR="00B279EC">
        <w:rPr>
          <w:rFonts w:ascii="Times New Roman" w:hAnsi="Times New Roman" w:cs="Times New Roman"/>
          <w:sz w:val="36"/>
          <w:szCs w:val="36"/>
          <w:lang w:val="ro-RO"/>
        </w:rPr>
        <w:t>Ă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 SUMA CARE SE DECONTEAZ</w:t>
      </w:r>
      <w:r w:rsidR="00B279EC">
        <w:rPr>
          <w:rFonts w:ascii="Times New Roman" w:hAnsi="Times New Roman" w:cs="Times New Roman"/>
          <w:sz w:val="36"/>
          <w:szCs w:val="36"/>
          <w:lang w:val="ro-RO"/>
        </w:rPr>
        <w:t>Ă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 xml:space="preserve"> SE DEPUN LA SECRETARIATUL FACULT</w:t>
      </w:r>
      <w:r w:rsidR="00B279EC">
        <w:rPr>
          <w:rFonts w:ascii="Times New Roman" w:hAnsi="Times New Roman" w:cs="Times New Roman"/>
          <w:sz w:val="36"/>
          <w:szCs w:val="36"/>
          <w:lang w:val="ro-RO"/>
        </w:rPr>
        <w:t>ĂȚ</w:t>
      </w:r>
      <w:r w:rsidRPr="000B12C3">
        <w:rPr>
          <w:rFonts w:ascii="Times New Roman" w:hAnsi="Times New Roman" w:cs="Times New Roman"/>
          <w:sz w:val="36"/>
          <w:szCs w:val="36"/>
          <w:lang w:val="ro-RO"/>
        </w:rPr>
        <w:t>II</w:t>
      </w:r>
      <w:r w:rsidR="00E65745">
        <w:rPr>
          <w:rFonts w:ascii="Times New Roman" w:hAnsi="Times New Roman" w:cs="Times New Roman"/>
          <w:sz w:val="36"/>
          <w:szCs w:val="36"/>
          <w:lang w:val="ro-RO"/>
        </w:rPr>
        <w:t>,</w:t>
      </w:r>
    </w:p>
    <w:p w14:paraId="3FAC420F" w14:textId="5BF4610B" w:rsidR="00E65745" w:rsidRDefault="00E56331" w:rsidP="00E5633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Arial" w:hAnsi="Arial" w:cs="Arial"/>
          <w:color w:val="525253"/>
          <w:sz w:val="18"/>
          <w:szCs w:val="18"/>
        </w:rPr>
        <w:t xml:space="preserve">                                                           </w:t>
      </w:r>
      <w:r w:rsidR="00AA490F">
        <w:rPr>
          <w:rFonts w:ascii="Arial" w:hAnsi="Arial" w:cs="Arial"/>
          <w:color w:val="525253"/>
          <w:sz w:val="18"/>
          <w:szCs w:val="18"/>
        </w:rPr>
        <w:t xml:space="preserve">        </w:t>
      </w:r>
      <w:r>
        <w:rPr>
          <w:rFonts w:ascii="Arial" w:hAnsi="Arial" w:cs="Arial"/>
          <w:color w:val="525253"/>
          <w:sz w:val="18"/>
          <w:szCs w:val="18"/>
        </w:rPr>
        <w:t xml:space="preserve">  </w:t>
      </w:r>
      <w:r w:rsidR="00E65745">
        <w:rPr>
          <w:rFonts w:ascii="Arial" w:hAnsi="Arial" w:cs="Arial"/>
          <w:color w:val="525253"/>
          <w:sz w:val="18"/>
          <w:szCs w:val="18"/>
        </w:rPr>
        <w:t>conform planificării următoare:</w:t>
      </w:r>
      <w:r w:rsidR="00E65745">
        <w:rPr>
          <w:rFonts w:ascii="Arial" w:hAnsi="Arial" w:cs="Arial"/>
          <w:color w:val="525253"/>
          <w:sz w:val="18"/>
          <w:szCs w:val="18"/>
        </w:rPr>
        <w:br/>
        <w:t>• 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Semestrul I</w:t>
      </w:r>
      <w:r w:rsidR="00E65745">
        <w:rPr>
          <w:rFonts w:ascii="Arial" w:hAnsi="Arial" w:cs="Arial"/>
          <w:color w:val="525253"/>
          <w:sz w:val="18"/>
          <w:szCs w:val="18"/>
        </w:rPr>
        <w:t>, lunile octombrie, noiembrie, decembrie</w:t>
      </w:r>
      <w:r w:rsidR="00913DA7">
        <w:rPr>
          <w:rFonts w:ascii="Arial" w:hAnsi="Arial" w:cs="Arial"/>
          <w:color w:val="525253"/>
          <w:sz w:val="18"/>
          <w:szCs w:val="18"/>
        </w:rPr>
        <w:t xml:space="preserve">, </w:t>
      </w:r>
      <w:r w:rsidR="00E65745">
        <w:rPr>
          <w:rFonts w:ascii="Arial" w:hAnsi="Arial" w:cs="Arial"/>
          <w:color w:val="525253"/>
          <w:sz w:val="18"/>
          <w:szCs w:val="18"/>
        </w:rPr>
        <w:t>ianuarie</w:t>
      </w:r>
      <w:r w:rsidR="00AA490F">
        <w:rPr>
          <w:rFonts w:ascii="Arial" w:hAnsi="Arial" w:cs="Arial"/>
          <w:color w:val="525253"/>
          <w:sz w:val="18"/>
          <w:szCs w:val="18"/>
        </w:rPr>
        <w:t xml:space="preserve">, </w:t>
      </w:r>
      <w:r w:rsidR="00913DA7">
        <w:rPr>
          <w:rFonts w:ascii="Arial" w:hAnsi="Arial" w:cs="Arial"/>
          <w:color w:val="525253"/>
          <w:sz w:val="18"/>
          <w:szCs w:val="18"/>
        </w:rPr>
        <w:t>februarie</w:t>
      </w:r>
      <w:r w:rsidR="00E65745">
        <w:rPr>
          <w:rFonts w:ascii="Arial" w:hAnsi="Arial" w:cs="Arial"/>
          <w:color w:val="525253"/>
          <w:sz w:val="18"/>
          <w:szCs w:val="18"/>
        </w:rPr>
        <w:t xml:space="preserve"> </w:t>
      </w:r>
      <w:r>
        <w:rPr>
          <w:rFonts w:ascii="Arial" w:hAnsi="Arial" w:cs="Arial"/>
          <w:color w:val="525253"/>
          <w:sz w:val="18"/>
          <w:szCs w:val="18"/>
        </w:rPr>
        <w:t>î</w:t>
      </w:r>
      <w:r w:rsidR="00E65745">
        <w:rPr>
          <w:rFonts w:ascii="Arial" w:hAnsi="Arial" w:cs="Arial"/>
          <w:color w:val="525253"/>
          <w:sz w:val="18"/>
          <w:szCs w:val="18"/>
        </w:rPr>
        <w:t>n perioada : </w:t>
      </w:r>
      <w:r w:rsidR="00AA490F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24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.0</w:t>
      </w:r>
      <w:r w:rsidR="00913DA7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2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.202</w:t>
      </w:r>
      <w:r w:rsidR="00913DA7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5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 xml:space="preserve"> – </w:t>
      </w:r>
      <w:r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1</w:t>
      </w:r>
      <w:r w:rsidR="00913DA7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3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.03.202</w:t>
      </w:r>
      <w:r w:rsidR="00913DA7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5</w:t>
      </w:r>
      <w:r w:rsidR="00E65745">
        <w:rPr>
          <w:rFonts w:ascii="Arial" w:hAnsi="Arial" w:cs="Arial"/>
          <w:color w:val="525253"/>
          <w:sz w:val="18"/>
          <w:szCs w:val="18"/>
        </w:rPr>
        <w:br/>
        <w:t>• 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Semestrul al II - lea</w:t>
      </w:r>
      <w:r w:rsidR="00E65745">
        <w:rPr>
          <w:rFonts w:ascii="Arial" w:hAnsi="Arial" w:cs="Arial"/>
          <w:color w:val="525253"/>
          <w:sz w:val="18"/>
          <w:szCs w:val="18"/>
        </w:rPr>
        <w:t>, lunile martie, aprilie, mai</w:t>
      </w:r>
      <w:r>
        <w:rPr>
          <w:rFonts w:ascii="Arial" w:hAnsi="Arial" w:cs="Arial"/>
          <w:color w:val="525253"/>
          <w:sz w:val="18"/>
          <w:szCs w:val="18"/>
        </w:rPr>
        <w:t>,</w:t>
      </w:r>
      <w:r w:rsidR="00E65745">
        <w:rPr>
          <w:rFonts w:ascii="Arial" w:hAnsi="Arial" w:cs="Arial"/>
          <w:color w:val="525253"/>
          <w:sz w:val="18"/>
          <w:szCs w:val="18"/>
        </w:rPr>
        <w:t xml:space="preserve"> iunie</w:t>
      </w:r>
      <w:r>
        <w:rPr>
          <w:rFonts w:ascii="Arial" w:hAnsi="Arial" w:cs="Arial"/>
          <w:color w:val="525253"/>
          <w:sz w:val="18"/>
          <w:szCs w:val="18"/>
        </w:rPr>
        <w:t xml:space="preserve"> î</w:t>
      </w:r>
      <w:r w:rsidR="00E65745">
        <w:rPr>
          <w:rFonts w:ascii="Arial" w:hAnsi="Arial" w:cs="Arial"/>
          <w:color w:val="525253"/>
          <w:sz w:val="18"/>
          <w:szCs w:val="18"/>
        </w:rPr>
        <w:t>n perioada :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 01.06.202</w:t>
      </w:r>
      <w:r w:rsidR="00AA490F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5</w:t>
      </w:r>
      <w:r w:rsidR="00E65745">
        <w:rPr>
          <w:rFonts w:ascii="Arial" w:hAnsi="Arial" w:cs="Arial"/>
          <w:color w:val="525253"/>
          <w:sz w:val="18"/>
          <w:szCs w:val="18"/>
        </w:rPr>
        <w:t> </w:t>
      </w:r>
      <w:r w:rsidR="00E65745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– 01.07.202</w:t>
      </w:r>
      <w:r w:rsidR="00AA490F"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5</w:t>
      </w:r>
    </w:p>
    <w:p w14:paraId="60C3418D" w14:textId="3074698F" w:rsidR="00E65745" w:rsidRPr="00AA490F" w:rsidRDefault="00E65745" w:rsidP="00E657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25253"/>
        </w:rPr>
      </w:pPr>
      <w:r w:rsidRPr="00AA490F">
        <w:rPr>
          <w:rStyle w:val="Strong"/>
          <w:rFonts w:ascii="Arial" w:hAnsi="Arial" w:cs="Arial"/>
          <w:color w:val="525253"/>
          <w:bdr w:val="none" w:sz="0" w:space="0" w:color="auto" w:frame="1"/>
        </w:rPr>
        <w:t xml:space="preserve"> Abonamentele din lunile de vacanță NU se decontează</w:t>
      </w:r>
      <w:r w:rsidRPr="00AA490F">
        <w:rPr>
          <w:rFonts w:ascii="Arial" w:hAnsi="Arial" w:cs="Arial"/>
          <w:color w:val="525253"/>
        </w:rPr>
        <w:t>.</w:t>
      </w:r>
    </w:p>
    <w:p w14:paraId="1AF2714A" w14:textId="77777777" w:rsidR="00E65745" w:rsidRDefault="00E65745" w:rsidP="000901C5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1E4C7306" w14:textId="77777777" w:rsidR="003B0230" w:rsidRDefault="003B0230" w:rsidP="000901C5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73912568" w14:textId="598465B2" w:rsidR="000B12C3" w:rsidRDefault="000B12C3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48520504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7D189A74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3D0C243D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741A1B5B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7767D3EB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78D19713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09AEFD2E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6945F0B8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542589AA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2B12E84F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7C50F830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5D34F5D6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395B6FD3" w14:textId="77777777" w:rsidR="00102AE8" w:rsidRDefault="00102AE8" w:rsidP="00AA490F">
      <w:pPr>
        <w:pStyle w:val="NormalWeb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316D1524" w14:textId="77777777" w:rsidR="000B12C3" w:rsidRDefault="000B12C3">
      <w:pPr>
        <w:rPr>
          <w:rFonts w:ascii="Times New Roman" w:hAnsi="Times New Roman" w:cs="Times New Roman"/>
          <w:sz w:val="36"/>
          <w:szCs w:val="36"/>
        </w:rPr>
      </w:pPr>
    </w:p>
    <w:p w14:paraId="28226C6F" w14:textId="77777777" w:rsidR="005956B9" w:rsidRDefault="005956B9" w:rsidP="000901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27CEB1" w14:textId="77777777" w:rsidR="00102AE8" w:rsidRDefault="00102AE8" w:rsidP="000901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BF02471" w14:textId="1C9B0636" w:rsidR="000B12C3" w:rsidRPr="00984DB1" w:rsidRDefault="000B12C3" w:rsidP="00090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4DB1">
        <w:rPr>
          <w:rFonts w:ascii="Times New Roman" w:hAnsi="Times New Roman" w:cs="Times New Roman"/>
          <w:sz w:val="28"/>
          <w:szCs w:val="28"/>
        </w:rPr>
        <w:t>Do</w:t>
      </w:r>
      <w:r w:rsidR="00290E9E">
        <w:rPr>
          <w:rFonts w:ascii="Times New Roman" w:hAnsi="Times New Roman" w:cs="Times New Roman"/>
          <w:sz w:val="28"/>
          <w:szCs w:val="28"/>
        </w:rPr>
        <w:t>amnă</w:t>
      </w:r>
      <w:proofErr w:type="spellEnd"/>
      <w:r w:rsidRPr="00984DB1">
        <w:rPr>
          <w:rFonts w:ascii="Times New Roman" w:hAnsi="Times New Roman" w:cs="Times New Roman"/>
          <w:sz w:val="28"/>
          <w:szCs w:val="28"/>
        </w:rPr>
        <w:t xml:space="preserve"> Decan,</w:t>
      </w:r>
      <w:r w:rsidR="00E12F18" w:rsidRPr="00984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30CD8" w14:textId="77777777" w:rsidR="004359EF" w:rsidRDefault="004359EF" w:rsidP="000901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A66F0" w14:textId="77777777" w:rsidR="00984DB1" w:rsidRPr="00984DB1" w:rsidRDefault="00984DB1" w:rsidP="000901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67622" w14:textId="7902C9AF" w:rsidR="0047563E" w:rsidRPr="00984DB1" w:rsidRDefault="000B12C3" w:rsidP="005956B9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84DB1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47563E" w:rsidRPr="00984DB1">
        <w:rPr>
          <w:rFonts w:ascii="Times New Roman" w:hAnsi="Times New Roman" w:cs="Times New Roman"/>
          <w:sz w:val="28"/>
          <w:szCs w:val="28"/>
        </w:rPr>
        <w:t>(a)</w:t>
      </w:r>
      <w:r w:rsidRPr="00984DB1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0901C5" w:rsidRPr="00984DB1">
        <w:rPr>
          <w:rFonts w:ascii="Times New Roman" w:hAnsi="Times New Roman" w:cs="Times New Roman"/>
          <w:sz w:val="28"/>
          <w:szCs w:val="28"/>
        </w:rPr>
        <w:t>……………………...</w:t>
      </w:r>
      <w:r w:rsidR="005956B9" w:rsidRPr="00984DB1">
        <w:rPr>
          <w:rFonts w:ascii="Times New Roman" w:hAnsi="Times New Roman" w:cs="Times New Roman"/>
          <w:sz w:val="28"/>
          <w:szCs w:val="28"/>
        </w:rPr>
        <w:t>.</w:t>
      </w:r>
      <w:r w:rsidR="00CE264C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5E0095CE" w14:textId="260F49A3" w:rsidR="000B12C3" w:rsidRPr="00984DB1" w:rsidRDefault="0047563E" w:rsidP="0047563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4DB1">
        <w:rPr>
          <w:rFonts w:ascii="Times New Roman" w:hAnsi="Times New Roman" w:cs="Times New Roman"/>
          <w:sz w:val="28"/>
          <w:szCs w:val="28"/>
        </w:rPr>
        <w:t xml:space="preserve">student(ă) la </w:t>
      </w:r>
      <w:proofErr w:type="spellStart"/>
      <w:r w:rsidRPr="00984DB1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984D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84DB1"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 w:rsidRPr="0098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DB1">
        <w:rPr>
          <w:rFonts w:ascii="Times New Roman" w:hAnsi="Times New Roman" w:cs="Times New Roman"/>
          <w:sz w:val="28"/>
          <w:szCs w:val="28"/>
        </w:rPr>
        <w:t>Aplicate</w:t>
      </w:r>
      <w:proofErr w:type="spellEnd"/>
      <w:r w:rsidRPr="00984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1C5" w:rsidRPr="00984DB1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0901C5" w:rsidRPr="00984DB1">
        <w:rPr>
          <w:rFonts w:ascii="Times New Roman" w:hAnsi="Times New Roman" w:cs="Times New Roman"/>
          <w:sz w:val="28"/>
          <w:szCs w:val="28"/>
        </w:rPr>
        <w:t xml:space="preserve"> ……, </w:t>
      </w:r>
      <w:proofErr w:type="spellStart"/>
      <w:r w:rsidR="000901C5" w:rsidRPr="00984DB1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0901C5" w:rsidRPr="00984DB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901C5" w:rsidRPr="00984DB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0901C5" w:rsidRPr="00984DB1"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 w:rsidR="000901C5" w:rsidRPr="00984DB1">
        <w:rPr>
          <w:rFonts w:ascii="Times New Roman" w:hAnsi="Times New Roman" w:cs="Times New Roman"/>
          <w:sz w:val="28"/>
          <w:szCs w:val="28"/>
        </w:rPr>
        <w:t>s</w:t>
      </w:r>
      <w:r w:rsidRPr="00984DB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0901C5" w:rsidRPr="00984DB1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0901C5" w:rsidRPr="00984DB1">
        <w:rPr>
          <w:rFonts w:ascii="Times New Roman" w:hAnsi="Times New Roman" w:cs="Times New Roman"/>
          <w:sz w:val="28"/>
          <w:szCs w:val="28"/>
        </w:rPr>
        <w:t>aproba</w:t>
      </w:r>
      <w:proofErr w:type="spellEnd"/>
      <w:r w:rsidR="000901C5" w:rsidRPr="00984DB1">
        <w:rPr>
          <w:rFonts w:ascii="Times New Roman" w:hAnsi="Times New Roman" w:cs="Times New Roman"/>
          <w:sz w:val="28"/>
          <w:szCs w:val="28"/>
          <w:lang w:val="ro-RO"/>
        </w:rPr>
        <w:t>ți decontarea abonamentelor</w:t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="000901C5" w:rsidRPr="00984DB1">
        <w:rPr>
          <w:rFonts w:ascii="Times New Roman" w:hAnsi="Times New Roman" w:cs="Times New Roman"/>
          <w:sz w:val="28"/>
          <w:szCs w:val="28"/>
          <w:lang w:val="ro-RO"/>
        </w:rPr>
        <w:t>TB, în valoare de ...............</w:t>
      </w:r>
      <w:r w:rsidR="005956B9" w:rsidRPr="00984DB1">
        <w:rPr>
          <w:rFonts w:ascii="Times New Roman" w:hAnsi="Times New Roman" w:cs="Times New Roman"/>
          <w:sz w:val="28"/>
          <w:szCs w:val="28"/>
          <w:lang w:val="ro-RO"/>
        </w:rPr>
        <w:t>.................</w:t>
      </w:r>
      <w:r w:rsidR="00CE264C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="005956B9" w:rsidRPr="00984DB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01C5" w:rsidRPr="00984DB1">
        <w:rPr>
          <w:rFonts w:ascii="Times New Roman" w:hAnsi="Times New Roman" w:cs="Times New Roman"/>
          <w:sz w:val="28"/>
          <w:szCs w:val="28"/>
          <w:lang w:val="ro-RO"/>
        </w:rPr>
        <w:t>.lei.</w:t>
      </w:r>
    </w:p>
    <w:p w14:paraId="577FE9C9" w14:textId="77777777" w:rsidR="000901C5" w:rsidRDefault="000901C5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5E4386B" w14:textId="77777777" w:rsidR="00984DB1" w:rsidRPr="00984DB1" w:rsidRDefault="00984DB1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0D9A183" w14:textId="6FC58515" w:rsidR="0047563E" w:rsidRPr="00984DB1" w:rsidRDefault="000901C5" w:rsidP="0047563E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84DB1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47563E"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,                                                                      Semnătura, </w:t>
      </w:r>
    </w:p>
    <w:p w14:paraId="53211D33" w14:textId="5366FA93" w:rsidR="000901C5" w:rsidRPr="00984DB1" w:rsidRDefault="000901C5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956B9"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04202FE" w14:textId="77777777" w:rsidR="00984DB1" w:rsidRDefault="00984DB1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020154A" w14:textId="77777777" w:rsidR="00984DB1" w:rsidRDefault="00984DB1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57E8045" w14:textId="77777777" w:rsidR="005956B9" w:rsidRPr="00984DB1" w:rsidRDefault="005956B9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10BB70C" w14:textId="77777777" w:rsidR="005956B9" w:rsidRDefault="005956B9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EC752A1" w14:textId="77777777" w:rsidR="008E26D4" w:rsidRPr="00984DB1" w:rsidRDefault="008E26D4" w:rsidP="005956B9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97A3B59" w14:textId="21F293AB" w:rsidR="000901C5" w:rsidRDefault="000901C5" w:rsidP="004359E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84DB1">
        <w:rPr>
          <w:rFonts w:ascii="Times New Roman" w:hAnsi="Times New Roman" w:cs="Times New Roman"/>
          <w:sz w:val="28"/>
          <w:szCs w:val="28"/>
          <w:lang w:val="ro-RO"/>
        </w:rPr>
        <w:t>Do</w:t>
      </w:r>
      <w:r w:rsidR="00290E9E">
        <w:rPr>
          <w:rFonts w:ascii="Times New Roman" w:hAnsi="Times New Roman" w:cs="Times New Roman"/>
          <w:sz w:val="28"/>
          <w:szCs w:val="28"/>
          <w:lang w:val="ro-RO"/>
        </w:rPr>
        <w:t>amnei</w:t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 Decan a Facult</w:t>
      </w:r>
      <w:r w:rsidR="0047563E" w:rsidRPr="00984DB1">
        <w:rPr>
          <w:rFonts w:ascii="Times New Roman" w:hAnsi="Times New Roman" w:cs="Times New Roman"/>
          <w:sz w:val="28"/>
          <w:szCs w:val="28"/>
          <w:lang w:val="ro-RO"/>
        </w:rPr>
        <w:t>ăț</w:t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ii de </w:t>
      </w:r>
      <w:r w:rsidR="0047563E" w:rsidRPr="00984DB1">
        <w:rPr>
          <w:rFonts w:ascii="Times New Roman" w:hAnsi="Times New Roman" w:cs="Times New Roman"/>
          <w:sz w:val="28"/>
          <w:szCs w:val="28"/>
          <w:lang w:val="ro-RO"/>
        </w:rPr>
        <w:t>Științe</w:t>
      </w:r>
      <w:r w:rsidRPr="00984DB1">
        <w:rPr>
          <w:rFonts w:ascii="Times New Roman" w:hAnsi="Times New Roman" w:cs="Times New Roman"/>
          <w:sz w:val="28"/>
          <w:szCs w:val="28"/>
          <w:lang w:val="ro-RO"/>
        </w:rPr>
        <w:t xml:space="preserve"> Aplicate</w:t>
      </w:r>
    </w:p>
    <w:p w14:paraId="42C4DC19" w14:textId="211BB0B8" w:rsidR="008E26D4" w:rsidRDefault="008E26D4" w:rsidP="008E26D4">
      <w:pPr>
        <w:pStyle w:val="Heading1"/>
        <w:spacing w:before="0" w:beforeAutospacing="0" w:after="0" w:afterAutospacing="0"/>
        <w:ind w:left="1080"/>
        <w:rPr>
          <w:rFonts w:asciiTheme="minorHAnsi" w:hAnsiTheme="minorHAnsi" w:cs="Tahoma"/>
          <w:color w:val="auto"/>
          <w:sz w:val="24"/>
          <w:szCs w:val="24"/>
          <w:lang w:val="ro-RO"/>
        </w:rPr>
      </w:pPr>
      <w:r>
        <w:rPr>
          <w:rFonts w:asciiTheme="minorHAnsi" w:hAnsiTheme="minorHAnsi" w:cs="Tahoma"/>
          <w:color w:val="auto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ANEXA 1</w:t>
      </w:r>
    </w:p>
    <w:p w14:paraId="34724673" w14:textId="77777777" w:rsidR="008E26D4" w:rsidRDefault="008E26D4" w:rsidP="00CE264C">
      <w:pPr>
        <w:pStyle w:val="Heading1"/>
        <w:spacing w:before="0" w:beforeAutospacing="0" w:after="0" w:afterAutospacing="0"/>
        <w:ind w:left="1080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32B96902" w14:textId="77777777" w:rsidR="008E26D4" w:rsidRDefault="008E26D4" w:rsidP="00CE264C">
      <w:pPr>
        <w:pStyle w:val="Heading1"/>
        <w:spacing w:before="0" w:beforeAutospacing="0" w:after="0" w:afterAutospacing="0"/>
        <w:ind w:left="1080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7B6548C5" w14:textId="1F058B30" w:rsidR="00CE264C" w:rsidRPr="00D80A8E" w:rsidRDefault="00CE264C" w:rsidP="00CE264C">
      <w:pPr>
        <w:pStyle w:val="Heading1"/>
        <w:spacing w:before="0" w:beforeAutospacing="0" w:after="0" w:afterAutospacing="0"/>
        <w:ind w:left="1080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>BORDEROU DOCUMENTE JUSTIFICATIVE DECONTARE TRANSPORT STUDENȚI</w:t>
      </w:r>
    </w:p>
    <w:p w14:paraId="77A5A1CF" w14:textId="77777777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283D86E6" w14:textId="77777777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5B6CF367" w14:textId="55DFE3D9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  <w:t>AVIZAT</w:t>
      </w:r>
      <w:r>
        <w:rPr>
          <w:rFonts w:asciiTheme="minorHAnsi" w:hAnsiTheme="minorHAnsi" w:cs="Tahoma"/>
          <w:color w:val="auto"/>
          <w:sz w:val="24"/>
          <w:szCs w:val="24"/>
          <w:lang w:val="ro-RO"/>
        </w:rPr>
        <w:t>,</w:t>
      </w:r>
    </w:p>
    <w:p w14:paraId="7DC2AC0D" w14:textId="77777777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304F75AB" w14:textId="77777777" w:rsidR="00CE264C" w:rsidRPr="00D80A8E" w:rsidRDefault="00CE264C" w:rsidP="00CE264C">
      <w:pPr>
        <w:pStyle w:val="Heading1"/>
        <w:spacing w:before="0" w:beforeAutospacing="0" w:after="0" w:afterAutospacing="0"/>
        <w:ind w:left="4680" w:firstLine="36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 xml:space="preserve">secretar </w:t>
      </w:r>
      <w:proofErr w:type="spellStart"/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>sef</w:t>
      </w:r>
      <w:proofErr w:type="spellEnd"/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 xml:space="preserve"> facultate</w:t>
      </w:r>
    </w:p>
    <w:p w14:paraId="73620034" w14:textId="77777777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11AEB7FD" w14:textId="77777777" w:rsidR="00CE264C" w:rsidRPr="00D80A8E" w:rsidRDefault="00CE264C" w:rsidP="00CE264C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380"/>
        <w:gridCol w:w="1015"/>
        <w:gridCol w:w="1275"/>
        <w:gridCol w:w="1182"/>
      </w:tblGrid>
      <w:tr w:rsidR="008E26D4" w:rsidRPr="00D80A8E" w14:paraId="5026CF38" w14:textId="260CAC3D" w:rsidTr="008E26D4">
        <w:tc>
          <w:tcPr>
            <w:tcW w:w="817" w:type="dxa"/>
          </w:tcPr>
          <w:p w14:paraId="3C8BFE72" w14:textId="77777777" w:rsidR="008E26D4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76D52A5E" w14:textId="6873C651" w:rsidR="008E26D4" w:rsidRPr="00D80A8E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559" w:type="dxa"/>
          </w:tcPr>
          <w:p w14:paraId="4E875D46" w14:textId="77777777" w:rsidR="008E26D4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6AC74099" w14:textId="61AD4044" w:rsidR="008E26D4" w:rsidRPr="00D80A8E" w:rsidRDefault="008E26D4" w:rsidP="008E26D4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Tip document</w:t>
            </w:r>
          </w:p>
        </w:tc>
        <w:tc>
          <w:tcPr>
            <w:tcW w:w="3380" w:type="dxa"/>
          </w:tcPr>
          <w:p w14:paraId="24C3B610" w14:textId="77777777" w:rsidR="008E26D4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79060F83" w14:textId="37006231" w:rsidR="008E26D4" w:rsidRPr="00D80A8E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Nr/data</w:t>
            </w:r>
          </w:p>
          <w:p w14:paraId="788DFE03" w14:textId="77777777" w:rsidR="008E26D4" w:rsidRPr="00D80A8E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Identificator bon</w:t>
            </w:r>
          </w:p>
          <w:p w14:paraId="7A56A8CE" w14:textId="77777777" w:rsidR="008E26D4" w:rsidRPr="00D80A8E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658F1BAD" w14:textId="77777777" w:rsidR="008E26D4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6996E071" w14:textId="3A1227D6" w:rsidR="008E26D4" w:rsidRPr="00D80A8E" w:rsidRDefault="008E26D4" w:rsidP="00A27AA6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Emitent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21" w14:textId="77777777" w:rsidR="008E26D4" w:rsidRDefault="008E26D4" w:rsidP="008E26D4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5C2D47C2" w14:textId="032C4980" w:rsidR="008E26D4" w:rsidRPr="00D80A8E" w:rsidRDefault="008E26D4" w:rsidP="008E26D4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Valoare (lei)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941" w14:textId="6D30DBBA" w:rsidR="008E26D4" w:rsidRPr="00D80A8E" w:rsidRDefault="008E26D4" w:rsidP="008E26D4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Valoare de decontat (lei)</w:t>
            </w:r>
          </w:p>
        </w:tc>
      </w:tr>
      <w:tr w:rsidR="008E26D4" w:rsidRPr="00D80A8E" w14:paraId="1C7D306E" w14:textId="168046FE" w:rsidTr="008E26D4">
        <w:tc>
          <w:tcPr>
            <w:tcW w:w="817" w:type="dxa"/>
          </w:tcPr>
          <w:p w14:paraId="1DC213E5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7BE866D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DBE3B9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260108DE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10BDED8A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62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634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7EA4665B" w14:textId="74D4CE29" w:rsidTr="008E26D4">
        <w:tc>
          <w:tcPr>
            <w:tcW w:w="817" w:type="dxa"/>
          </w:tcPr>
          <w:p w14:paraId="4799D809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09B7B086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6FBBFDF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62FCBAE1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149A470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94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A2A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5685F80E" w14:textId="71EE7DAF" w:rsidTr="008E26D4">
        <w:tc>
          <w:tcPr>
            <w:tcW w:w="817" w:type="dxa"/>
          </w:tcPr>
          <w:p w14:paraId="7F13E295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03F7BD8E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22F93E0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0648E76C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5E2D50E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41D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4FD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1461FC47" w14:textId="7AE22E0E" w:rsidTr="008E26D4">
        <w:tc>
          <w:tcPr>
            <w:tcW w:w="817" w:type="dxa"/>
          </w:tcPr>
          <w:p w14:paraId="469013A1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6C8A2406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A94EC7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0E3FAB6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B9F6E0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3B0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74F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0EF2AA2E" w14:textId="0619185D" w:rsidTr="008E26D4">
        <w:tc>
          <w:tcPr>
            <w:tcW w:w="817" w:type="dxa"/>
          </w:tcPr>
          <w:p w14:paraId="64AADDA1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0E17F4A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81181BC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62AAE5AF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13A42FD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AA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BFB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7D5E2CED" w14:textId="55D04247" w:rsidTr="008E26D4">
        <w:tc>
          <w:tcPr>
            <w:tcW w:w="817" w:type="dxa"/>
          </w:tcPr>
          <w:p w14:paraId="08A10BEC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0E776DD2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6BCD33B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65002BEA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2A193A9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A91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A9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4019D0B7" w14:textId="36513E25" w:rsidTr="008E26D4">
        <w:tc>
          <w:tcPr>
            <w:tcW w:w="817" w:type="dxa"/>
          </w:tcPr>
          <w:p w14:paraId="7E87DA73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20EE7F6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89A5D4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54F90B8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713B8CB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01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13D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682436E7" w14:textId="5B40ED94" w:rsidTr="008E26D4">
        <w:tc>
          <w:tcPr>
            <w:tcW w:w="817" w:type="dxa"/>
          </w:tcPr>
          <w:p w14:paraId="3C49EAD5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3968C0F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2BF9E5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0C297A6C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2E4A316B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87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E9D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1AE461F1" w14:textId="2D984402" w:rsidTr="008E26D4">
        <w:tc>
          <w:tcPr>
            <w:tcW w:w="817" w:type="dxa"/>
          </w:tcPr>
          <w:p w14:paraId="1A4544D7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505B358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6214E50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56C63DD6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E3F0E5E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489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386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69C2ECE9" w14:textId="1DA481C3" w:rsidTr="008E26D4">
        <w:tc>
          <w:tcPr>
            <w:tcW w:w="817" w:type="dxa"/>
          </w:tcPr>
          <w:p w14:paraId="2936F766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468E09AE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2163BB7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39FDBDB6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663CDFA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80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56C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6370A35D" w14:textId="39BAB567" w:rsidTr="008E26D4">
        <w:tc>
          <w:tcPr>
            <w:tcW w:w="817" w:type="dxa"/>
          </w:tcPr>
          <w:p w14:paraId="5AB16EF7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76078DF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ADE4F71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5D9A6EB3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895C244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A21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DDA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8E26D4" w:rsidRPr="00D80A8E" w14:paraId="11F3AA7C" w14:textId="77777777" w:rsidTr="008E26D4">
        <w:tc>
          <w:tcPr>
            <w:tcW w:w="817" w:type="dxa"/>
          </w:tcPr>
          <w:p w14:paraId="6B8DB908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  <w:p w14:paraId="558939E9" w14:textId="77777777" w:rsidR="008E26D4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C7F8CD2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1449FA5B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7516330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F55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E48" w14:textId="77777777" w:rsidR="008E26D4" w:rsidRPr="00D80A8E" w:rsidRDefault="008E26D4" w:rsidP="00381215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5AC277C" w14:textId="77777777" w:rsidR="00A27AA6" w:rsidRPr="00D80A8E" w:rsidRDefault="00A27AA6" w:rsidP="00CE264C"/>
    <w:p w14:paraId="43C2467A" w14:textId="3CD9939D" w:rsidR="00CE264C" w:rsidRPr="00D80A8E" w:rsidRDefault="00CE264C" w:rsidP="00A27AA6">
      <w:pPr>
        <w:spacing w:line="240" w:lineRule="auto"/>
        <w:jc w:val="center"/>
      </w:pPr>
      <w:r>
        <w:t xml:space="preserve">                                                        </w:t>
      </w:r>
      <w:r w:rsidR="00A27AA6">
        <w:t xml:space="preserve">                                </w:t>
      </w:r>
      <w:proofErr w:type="spellStart"/>
      <w:r w:rsidRPr="00D80A8E">
        <w:t>Întocmit</w:t>
      </w:r>
      <w:proofErr w:type="spellEnd"/>
      <w:r>
        <w:t>,</w:t>
      </w:r>
    </w:p>
    <w:p w14:paraId="0F169063" w14:textId="707E6AF1" w:rsidR="00CE264C" w:rsidRDefault="00CE264C" w:rsidP="00A27AA6">
      <w:pPr>
        <w:spacing w:line="240" w:lineRule="auto"/>
      </w:pPr>
      <w:r>
        <w:t xml:space="preserve">                                                                                                                 </w:t>
      </w:r>
      <w:r w:rsidR="00A27AA6">
        <w:t xml:space="preserve">                </w:t>
      </w:r>
      <w:r w:rsidRPr="00D80A8E">
        <w:t>Student</w:t>
      </w:r>
    </w:p>
    <w:p w14:paraId="76FA6A42" w14:textId="3EF40CC1" w:rsidR="00984DB1" w:rsidRPr="00984DB1" w:rsidRDefault="00CE264C" w:rsidP="00A27AA6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t xml:space="preserve">                                                                                                                  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prenumele</w:t>
      </w:r>
      <w:proofErr w:type="spellEnd"/>
      <w:r>
        <w:t xml:space="preserve">)   </w:t>
      </w:r>
      <w:proofErr w:type="gramEnd"/>
      <w:r>
        <w:t xml:space="preserve">  (</w:t>
      </w:r>
      <w:proofErr w:type="spellStart"/>
      <w:r>
        <w:t>semnătura</w:t>
      </w:r>
      <w:proofErr w:type="spellEnd"/>
      <w:r>
        <w:t>)</w:t>
      </w:r>
    </w:p>
    <w:sectPr w:rsidR="00984DB1" w:rsidRPr="00984DB1" w:rsidSect="007E6CFB">
      <w:headerReference w:type="default" r:id="rId7"/>
      <w:pgSz w:w="12240" w:h="15840"/>
      <w:pgMar w:top="794" w:right="1440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AE4D" w14:textId="77777777" w:rsidR="003917F5" w:rsidRDefault="003917F5" w:rsidP="00CE264C">
      <w:pPr>
        <w:spacing w:after="0" w:line="240" w:lineRule="auto"/>
      </w:pPr>
      <w:r>
        <w:separator/>
      </w:r>
    </w:p>
  </w:endnote>
  <w:endnote w:type="continuationSeparator" w:id="0">
    <w:p w14:paraId="27357C65" w14:textId="77777777" w:rsidR="003917F5" w:rsidRDefault="003917F5" w:rsidP="00CE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A9C9E" w14:textId="77777777" w:rsidR="003917F5" w:rsidRDefault="003917F5" w:rsidP="00CE264C">
      <w:pPr>
        <w:spacing w:after="0" w:line="240" w:lineRule="auto"/>
      </w:pPr>
      <w:r>
        <w:separator/>
      </w:r>
    </w:p>
  </w:footnote>
  <w:footnote w:type="continuationSeparator" w:id="0">
    <w:p w14:paraId="6684CA8A" w14:textId="77777777" w:rsidR="003917F5" w:rsidRDefault="003917F5" w:rsidP="00CE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8A47" w14:textId="383C1386" w:rsidR="00CE264C" w:rsidRPr="00121573" w:rsidRDefault="00CE264C" w:rsidP="00CE264C">
    <w:pPr>
      <w:pStyle w:val="Heading1"/>
      <w:spacing w:before="0" w:beforeAutospacing="0" w:after="0" w:afterAutospacing="0"/>
      <w:ind w:left="1080"/>
      <w:jc w:val="center"/>
      <w:rPr>
        <w:rFonts w:asciiTheme="minorHAnsi" w:hAnsiTheme="minorHAnsi" w:cs="Tahoma"/>
        <w:color w:val="auto"/>
        <w:sz w:val="24"/>
        <w:szCs w:val="24"/>
        <w:lang w:val="ro-RO"/>
      </w:rPr>
    </w:pPr>
    <w:r>
      <w:rPr>
        <w:rFonts w:asciiTheme="minorHAnsi" w:hAnsiTheme="minorHAnsi" w:cs="Tahoma"/>
        <w:color w:val="auto"/>
        <w:sz w:val="24"/>
        <w:szCs w:val="24"/>
        <w:lang w:val="ro-RO"/>
      </w:rPr>
      <w:t xml:space="preserve">                                                                                                                        </w:t>
    </w:r>
  </w:p>
  <w:p w14:paraId="61C06AAA" w14:textId="77777777" w:rsidR="00CE264C" w:rsidRDefault="00CE2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2C3"/>
    <w:rsid w:val="00070894"/>
    <w:rsid w:val="000901C5"/>
    <w:rsid w:val="000B12C3"/>
    <w:rsid w:val="00102AE8"/>
    <w:rsid w:val="00156F40"/>
    <w:rsid w:val="00290E9E"/>
    <w:rsid w:val="0033170A"/>
    <w:rsid w:val="003917F5"/>
    <w:rsid w:val="003B0230"/>
    <w:rsid w:val="004359EF"/>
    <w:rsid w:val="0047563E"/>
    <w:rsid w:val="005956B9"/>
    <w:rsid w:val="005E06DA"/>
    <w:rsid w:val="00681FC7"/>
    <w:rsid w:val="00791104"/>
    <w:rsid w:val="007E6CFB"/>
    <w:rsid w:val="00860D05"/>
    <w:rsid w:val="008E26D4"/>
    <w:rsid w:val="008F23F4"/>
    <w:rsid w:val="00913DA7"/>
    <w:rsid w:val="009417DD"/>
    <w:rsid w:val="00984DB1"/>
    <w:rsid w:val="00A27AA6"/>
    <w:rsid w:val="00AA490F"/>
    <w:rsid w:val="00AE277A"/>
    <w:rsid w:val="00B279EC"/>
    <w:rsid w:val="00CC2F57"/>
    <w:rsid w:val="00CE264C"/>
    <w:rsid w:val="00E12F18"/>
    <w:rsid w:val="00E43C25"/>
    <w:rsid w:val="00E56331"/>
    <w:rsid w:val="00E65745"/>
    <w:rsid w:val="00F13CDC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105D"/>
  <w15:docId w15:val="{2684290C-8F01-4061-952F-5B472E28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44"/>
  </w:style>
  <w:style w:type="paragraph" w:styleId="Heading1">
    <w:name w:val="heading 1"/>
    <w:basedOn w:val="Normal"/>
    <w:link w:val="Heading1Char"/>
    <w:qFormat/>
    <w:rsid w:val="00CE264C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64C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table" w:styleId="TableGrid">
    <w:name w:val="Table Grid"/>
    <w:basedOn w:val="TableNormal"/>
    <w:uiPriority w:val="59"/>
    <w:rsid w:val="00CE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4C"/>
  </w:style>
  <w:style w:type="paragraph" w:styleId="Footer">
    <w:name w:val="footer"/>
    <w:basedOn w:val="Normal"/>
    <w:link w:val="FooterChar"/>
    <w:uiPriority w:val="99"/>
    <w:unhideWhenUsed/>
    <w:rsid w:val="00CE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4C"/>
  </w:style>
  <w:style w:type="character" w:customStyle="1" w:styleId="Heading2Char">
    <w:name w:val="Heading 2 Char"/>
    <w:basedOn w:val="DefaultParagraphFont"/>
    <w:link w:val="Heading2"/>
    <w:uiPriority w:val="9"/>
    <w:rsid w:val="00E657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6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657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5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15F3-C84C-487E-9F94-853FB78E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TEODOR TURCANU (100346)</cp:lastModifiedBy>
  <cp:revision>21</cp:revision>
  <cp:lastPrinted>2024-11-27T10:05:00Z</cp:lastPrinted>
  <dcterms:created xsi:type="dcterms:W3CDTF">2015-11-19T07:42:00Z</dcterms:created>
  <dcterms:modified xsi:type="dcterms:W3CDTF">2025-01-09T10:15:00Z</dcterms:modified>
</cp:coreProperties>
</file>