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F687" w14:textId="77777777" w:rsidR="0066796A" w:rsidRPr="00AD5504" w:rsidRDefault="0066796A" w:rsidP="0066796A">
      <w:pPr>
        <w:pageBreakBefore/>
        <w:spacing w:before="120" w:line="276" w:lineRule="auto"/>
        <w:jc w:val="right"/>
      </w:pPr>
      <w:r w:rsidRPr="00AD5504">
        <w:rPr>
          <w:b/>
          <w:lang w:val="ro-RO"/>
        </w:rPr>
        <w:t>ANEXA 2</w:t>
      </w:r>
    </w:p>
    <w:p w14:paraId="6B5D4B18" w14:textId="77777777" w:rsidR="0066796A" w:rsidRDefault="0066796A" w:rsidP="0066796A">
      <w:pPr>
        <w:spacing w:before="120" w:line="276" w:lineRule="auto"/>
        <w:jc w:val="center"/>
        <w:rPr>
          <w:b/>
          <w:lang w:val="ro-RO"/>
        </w:rPr>
      </w:pPr>
      <w:r w:rsidRPr="00AD5504">
        <w:rPr>
          <w:b/>
          <w:lang w:val="ro-RO"/>
        </w:rPr>
        <w:t>FIȘĂ DE EVALUARE A ACTIVITĂȚII DE PRACTICĂ</w:t>
      </w:r>
    </w:p>
    <w:p w14:paraId="7516BE71" w14:textId="77777777" w:rsidR="00F040EB" w:rsidRPr="00AD5504" w:rsidRDefault="00F040EB" w:rsidP="0066796A">
      <w:pPr>
        <w:spacing w:before="120" w:line="276" w:lineRule="auto"/>
        <w:jc w:val="center"/>
        <w:rPr>
          <w:b/>
          <w:lang w:val="ro-RO"/>
        </w:rPr>
      </w:pPr>
    </w:p>
    <w:p w14:paraId="0494F675" w14:textId="77777777" w:rsidR="0066796A" w:rsidRPr="00AD5504" w:rsidRDefault="0066796A" w:rsidP="0066796A">
      <w:pPr>
        <w:pStyle w:val="ListParagraph"/>
        <w:numPr>
          <w:ilvl w:val="0"/>
          <w:numId w:val="1"/>
        </w:numPr>
        <w:spacing w:after="200" w:line="276" w:lineRule="auto"/>
        <w:rPr>
          <w:lang w:val="ro-RO"/>
        </w:rPr>
      </w:pPr>
      <w:r w:rsidRPr="00AD5504">
        <w:rPr>
          <w:lang w:val="ro-RO"/>
        </w:rPr>
        <w:t>DATE DE IDENTIFICARE STUDENT</w:t>
      </w:r>
    </w:p>
    <w:p w14:paraId="61BF8E4A" w14:textId="7C95AAB3" w:rsidR="0066796A" w:rsidRPr="00AD5504" w:rsidRDefault="0066796A" w:rsidP="0066796A">
      <w:pPr>
        <w:spacing w:line="276" w:lineRule="auto"/>
        <w:ind w:left="142"/>
        <w:rPr>
          <w:lang w:val="ro-RO"/>
        </w:rPr>
      </w:pPr>
      <w:r w:rsidRPr="00AD5504">
        <w:rPr>
          <w:lang w:val="ro-RO"/>
        </w:rPr>
        <w:t>Nume şi prenume</w:t>
      </w:r>
      <w:r w:rsidR="00831295">
        <w:rPr>
          <w:lang w:val="ro-RO"/>
        </w:rPr>
        <w:t xml:space="preserve"> </w:t>
      </w:r>
    </w:p>
    <w:p w14:paraId="0CC29809" w14:textId="77777777" w:rsidR="0066796A" w:rsidRPr="00AD5504" w:rsidRDefault="0066796A" w:rsidP="0066796A">
      <w:pPr>
        <w:spacing w:line="276" w:lineRule="auto"/>
        <w:ind w:left="142"/>
        <w:rPr>
          <w:lang w:val="ro-RO"/>
        </w:rPr>
      </w:pPr>
      <w:r w:rsidRPr="00AD5504">
        <w:rPr>
          <w:lang w:val="ro-RO"/>
        </w:rPr>
        <w:t>Facultatea</w:t>
      </w:r>
      <w:r w:rsidR="0011773D">
        <w:rPr>
          <w:lang w:val="ro-RO"/>
        </w:rPr>
        <w:t xml:space="preserve"> de</w:t>
      </w:r>
      <w:r w:rsidR="00CD2304">
        <w:rPr>
          <w:lang w:val="ro-RO"/>
        </w:rPr>
        <w:t xml:space="preserve"> </w:t>
      </w:r>
      <w:r w:rsidR="00CD2304">
        <w:rPr>
          <w:color w:val="000009"/>
        </w:rPr>
        <w:t>Științe Aplicate</w:t>
      </w:r>
    </w:p>
    <w:p w14:paraId="204F3B02" w14:textId="77777777" w:rsidR="00B11976" w:rsidRDefault="0066796A" w:rsidP="0066796A">
      <w:pPr>
        <w:spacing w:line="276" w:lineRule="auto"/>
        <w:ind w:left="142"/>
        <w:rPr>
          <w:lang w:val="ro-RO"/>
        </w:rPr>
      </w:pPr>
      <w:r w:rsidRPr="00AD5504">
        <w:rPr>
          <w:lang w:val="ro-RO"/>
        </w:rPr>
        <w:t xml:space="preserve">Specializarea </w:t>
      </w:r>
    </w:p>
    <w:p w14:paraId="1A9775E0" w14:textId="77777777" w:rsidR="0066796A" w:rsidRPr="00AD5504" w:rsidRDefault="0066796A" w:rsidP="0066796A">
      <w:pPr>
        <w:spacing w:line="276" w:lineRule="auto"/>
        <w:ind w:left="142"/>
        <w:rPr>
          <w:lang w:val="ro-RO"/>
        </w:rPr>
      </w:pPr>
      <w:r w:rsidRPr="00AD5504">
        <w:rPr>
          <w:lang w:val="ro-RO"/>
        </w:rPr>
        <w:t xml:space="preserve">Grupa  </w:t>
      </w:r>
    </w:p>
    <w:p w14:paraId="3F91C40E" w14:textId="77777777" w:rsidR="0066796A" w:rsidRPr="00F040EB" w:rsidRDefault="0066796A" w:rsidP="0066796A">
      <w:pPr>
        <w:pStyle w:val="ListParagraph"/>
        <w:numPr>
          <w:ilvl w:val="0"/>
          <w:numId w:val="1"/>
        </w:numPr>
        <w:spacing w:before="120" w:after="200" w:line="276" w:lineRule="auto"/>
        <w:rPr>
          <w:lang w:val="ro-RO"/>
        </w:rPr>
      </w:pPr>
      <w:r w:rsidRPr="00F040EB">
        <w:rPr>
          <w:lang w:val="ro-RO"/>
        </w:rPr>
        <w:t>GRILA DE EVALUARE</w:t>
      </w:r>
    </w:p>
    <w:tbl>
      <w:tblPr>
        <w:tblStyle w:val="TableGrid"/>
        <w:tblW w:w="9817" w:type="dxa"/>
        <w:jc w:val="center"/>
        <w:tblLook w:val="04A0" w:firstRow="1" w:lastRow="0" w:firstColumn="1" w:lastColumn="0" w:noHBand="0" w:noVBand="1"/>
      </w:tblPr>
      <w:tblGrid>
        <w:gridCol w:w="1190"/>
        <w:gridCol w:w="5152"/>
        <w:gridCol w:w="573"/>
        <w:gridCol w:w="552"/>
        <w:gridCol w:w="540"/>
        <w:gridCol w:w="518"/>
        <w:gridCol w:w="1292"/>
      </w:tblGrid>
      <w:tr w:rsidR="0066796A" w:rsidRPr="00F040EB" w14:paraId="261D5AD2" w14:textId="77777777" w:rsidTr="00551147">
        <w:trPr>
          <w:jc w:val="center"/>
        </w:trPr>
        <w:tc>
          <w:tcPr>
            <w:tcW w:w="1190" w:type="dxa"/>
            <w:vMerge w:val="restart"/>
            <w:shd w:val="clear" w:color="auto" w:fill="auto"/>
            <w:vAlign w:val="center"/>
          </w:tcPr>
          <w:p w14:paraId="561B10F8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NR.CRT.</w:t>
            </w:r>
          </w:p>
        </w:tc>
        <w:tc>
          <w:tcPr>
            <w:tcW w:w="5152" w:type="dxa"/>
            <w:vMerge w:val="restart"/>
            <w:shd w:val="clear" w:color="auto" w:fill="auto"/>
            <w:vAlign w:val="center"/>
          </w:tcPr>
          <w:p w14:paraId="6766E9A9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CRITERIU</w:t>
            </w:r>
          </w:p>
        </w:tc>
        <w:tc>
          <w:tcPr>
            <w:tcW w:w="3475" w:type="dxa"/>
            <w:gridSpan w:val="5"/>
            <w:shd w:val="clear" w:color="auto" w:fill="auto"/>
          </w:tcPr>
          <w:p w14:paraId="721EE3FD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vertAlign w:val="superscript"/>
                <w:lang w:val="ro-RO"/>
              </w:rPr>
            </w:pPr>
            <w:r w:rsidRPr="00F040EB">
              <w:rPr>
                <w:b/>
                <w:lang w:val="ro-RO"/>
              </w:rPr>
              <w:t>PUNCTAJ ACORDAT</w:t>
            </w:r>
            <w:r w:rsidRPr="00F040EB">
              <w:rPr>
                <w:b/>
                <w:vertAlign w:val="superscript"/>
                <w:lang w:val="ro-RO"/>
              </w:rPr>
              <w:t>1</w:t>
            </w:r>
          </w:p>
        </w:tc>
      </w:tr>
      <w:tr w:rsidR="0066796A" w:rsidRPr="00F040EB" w14:paraId="431E9591" w14:textId="77777777" w:rsidTr="00551147">
        <w:trPr>
          <w:jc w:val="center"/>
        </w:trPr>
        <w:tc>
          <w:tcPr>
            <w:tcW w:w="1190" w:type="dxa"/>
            <w:vMerge/>
            <w:shd w:val="clear" w:color="auto" w:fill="auto"/>
            <w:vAlign w:val="center"/>
          </w:tcPr>
          <w:p w14:paraId="4F31F225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</w:p>
        </w:tc>
        <w:tc>
          <w:tcPr>
            <w:tcW w:w="5152" w:type="dxa"/>
            <w:vMerge/>
            <w:shd w:val="clear" w:color="auto" w:fill="auto"/>
            <w:vAlign w:val="center"/>
          </w:tcPr>
          <w:p w14:paraId="4A2356B3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</w:p>
        </w:tc>
        <w:tc>
          <w:tcPr>
            <w:tcW w:w="573" w:type="dxa"/>
            <w:shd w:val="clear" w:color="auto" w:fill="auto"/>
            <w:vAlign w:val="center"/>
          </w:tcPr>
          <w:p w14:paraId="48C1E206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1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5108E794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DA90C14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3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39414A03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4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18C11A67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5</w:t>
            </w:r>
          </w:p>
        </w:tc>
      </w:tr>
      <w:tr w:rsidR="0066796A" w:rsidRPr="00F040EB" w14:paraId="7CFB92F9" w14:textId="77777777" w:rsidTr="00551147">
        <w:trPr>
          <w:trHeight w:val="529"/>
          <w:jc w:val="center"/>
        </w:trPr>
        <w:tc>
          <w:tcPr>
            <w:tcW w:w="6342" w:type="dxa"/>
            <w:gridSpan w:val="2"/>
            <w:shd w:val="clear" w:color="auto" w:fill="auto"/>
          </w:tcPr>
          <w:p w14:paraId="075CC5B4" w14:textId="77777777" w:rsidR="0066796A" w:rsidRPr="00F040EB" w:rsidRDefault="0066796A" w:rsidP="0066796A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 xml:space="preserve">Gradul de dobândire a competențelor practice de natură tehnică specificate în portofoliul de practică </w:t>
            </w:r>
            <w:r w:rsidRPr="00F040EB">
              <w:rPr>
                <w:b/>
                <w:lang w:val="ro-RO"/>
              </w:rPr>
              <w:br/>
              <w:t>(1-5)</w:t>
            </w:r>
          </w:p>
        </w:tc>
        <w:tc>
          <w:tcPr>
            <w:tcW w:w="3475" w:type="dxa"/>
            <w:gridSpan w:val="5"/>
            <w:shd w:val="clear" w:color="auto" w:fill="auto"/>
            <w:vAlign w:val="center"/>
          </w:tcPr>
          <w:p w14:paraId="0D193EB2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A=(A.1+A.2+A.3+A4)</w:t>
            </w:r>
          </w:p>
          <w:p w14:paraId="1C86DDE6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Max. 20 puncte</w:t>
            </w:r>
          </w:p>
        </w:tc>
      </w:tr>
      <w:tr w:rsidR="0066796A" w:rsidRPr="00F040EB" w14:paraId="49D3D80F" w14:textId="77777777" w:rsidTr="00551147">
        <w:trPr>
          <w:jc w:val="center"/>
        </w:trPr>
        <w:tc>
          <w:tcPr>
            <w:tcW w:w="1190" w:type="dxa"/>
            <w:shd w:val="clear" w:color="auto" w:fill="auto"/>
          </w:tcPr>
          <w:p w14:paraId="5A42532A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A.1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3D7D6413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Utilizarea corespunzătoare a echipamentelor de  la locul de muncă</w:t>
            </w:r>
          </w:p>
        </w:tc>
        <w:tc>
          <w:tcPr>
            <w:tcW w:w="573" w:type="dxa"/>
            <w:shd w:val="clear" w:color="auto" w:fill="auto"/>
          </w:tcPr>
          <w:p w14:paraId="0E75035F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14:paraId="3A0F1E84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11280F9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14:paraId="6DEAB42F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600F6649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14:paraId="155BDF18" w14:textId="77777777" w:rsidTr="00551147">
        <w:trPr>
          <w:jc w:val="center"/>
        </w:trPr>
        <w:tc>
          <w:tcPr>
            <w:tcW w:w="1190" w:type="dxa"/>
            <w:shd w:val="clear" w:color="auto" w:fill="auto"/>
          </w:tcPr>
          <w:p w14:paraId="5F14939C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A.2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336FB18C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Cunoașterea și utilizarea eficientă a aplicațiilor software de la locul de muncă</w:t>
            </w:r>
          </w:p>
        </w:tc>
        <w:tc>
          <w:tcPr>
            <w:tcW w:w="573" w:type="dxa"/>
            <w:shd w:val="clear" w:color="auto" w:fill="auto"/>
          </w:tcPr>
          <w:p w14:paraId="5EFB1496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14:paraId="61519854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124DC68E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14:paraId="4CC6E89D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05D69D44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14:paraId="05DFB3D3" w14:textId="77777777" w:rsidTr="00551147">
        <w:trPr>
          <w:jc w:val="center"/>
        </w:trPr>
        <w:tc>
          <w:tcPr>
            <w:tcW w:w="1190" w:type="dxa"/>
            <w:shd w:val="clear" w:color="auto" w:fill="auto"/>
          </w:tcPr>
          <w:p w14:paraId="008A67B3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A.3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58B8F88C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Nivelul pregătirii teoretice (corespunzătoare anului III de studiu al studentului)</w:t>
            </w:r>
          </w:p>
        </w:tc>
        <w:tc>
          <w:tcPr>
            <w:tcW w:w="573" w:type="dxa"/>
            <w:shd w:val="clear" w:color="auto" w:fill="auto"/>
          </w:tcPr>
          <w:p w14:paraId="4B23E761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14:paraId="3B705559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F86FA64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14:paraId="5840BDF8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46C4C5A9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14:paraId="257BC813" w14:textId="77777777" w:rsidTr="00551147">
        <w:trPr>
          <w:jc w:val="center"/>
        </w:trPr>
        <w:tc>
          <w:tcPr>
            <w:tcW w:w="1190" w:type="dxa"/>
            <w:shd w:val="clear" w:color="auto" w:fill="auto"/>
          </w:tcPr>
          <w:p w14:paraId="72024771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A.4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5C7BB72E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Aplicarea în practică a cunoștințelor teoretice relevante locului de muncă</w:t>
            </w:r>
          </w:p>
        </w:tc>
        <w:tc>
          <w:tcPr>
            <w:tcW w:w="573" w:type="dxa"/>
            <w:shd w:val="clear" w:color="auto" w:fill="auto"/>
          </w:tcPr>
          <w:p w14:paraId="112F46BE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14:paraId="5DB99122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301A257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14:paraId="60BDA70A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66BE16C1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14:paraId="26A7EDC0" w14:textId="77777777" w:rsidTr="00551147">
        <w:trPr>
          <w:jc w:val="center"/>
        </w:trPr>
        <w:tc>
          <w:tcPr>
            <w:tcW w:w="6342" w:type="dxa"/>
            <w:gridSpan w:val="2"/>
            <w:shd w:val="clear" w:color="auto" w:fill="auto"/>
          </w:tcPr>
          <w:p w14:paraId="18B75234" w14:textId="77777777" w:rsidR="0066796A" w:rsidRPr="00F040EB" w:rsidRDefault="0066796A" w:rsidP="0066796A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83" w:firstLine="0"/>
              <w:jc w:val="center"/>
            </w:pPr>
            <w:r w:rsidRPr="00F040EB">
              <w:rPr>
                <w:b/>
                <w:lang w:val="ro-RO"/>
              </w:rPr>
              <w:t xml:space="preserve">Gradul de dobândire a competențelor de comunicare și organizare specificate în portofoliul de practică  </w:t>
            </w:r>
          </w:p>
          <w:p w14:paraId="4BD94B70" w14:textId="77777777" w:rsidR="0066796A" w:rsidRPr="00F040EB" w:rsidRDefault="0066796A" w:rsidP="00551147">
            <w:pPr>
              <w:pStyle w:val="ListParagraph"/>
              <w:spacing w:line="276" w:lineRule="auto"/>
              <w:ind w:left="323"/>
              <w:jc w:val="center"/>
            </w:pPr>
            <w:r w:rsidRPr="00F040EB">
              <w:rPr>
                <w:b/>
                <w:lang w:val="ro-RO"/>
              </w:rPr>
              <w:t>(1-5)</w:t>
            </w:r>
          </w:p>
        </w:tc>
        <w:tc>
          <w:tcPr>
            <w:tcW w:w="3475" w:type="dxa"/>
            <w:gridSpan w:val="5"/>
            <w:shd w:val="clear" w:color="auto" w:fill="auto"/>
            <w:vAlign w:val="center"/>
          </w:tcPr>
          <w:p w14:paraId="6A2FEA84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B= (B.1+B.2+B.3+B.4+B.5)/5</w:t>
            </w:r>
          </w:p>
          <w:p w14:paraId="4B44BA32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Max. 5 puncte</w:t>
            </w:r>
          </w:p>
        </w:tc>
      </w:tr>
      <w:tr w:rsidR="0066796A" w:rsidRPr="00F040EB" w14:paraId="2693A8F2" w14:textId="77777777" w:rsidTr="00551147">
        <w:trPr>
          <w:jc w:val="center"/>
        </w:trPr>
        <w:tc>
          <w:tcPr>
            <w:tcW w:w="1190" w:type="dxa"/>
            <w:shd w:val="clear" w:color="auto" w:fill="auto"/>
          </w:tcPr>
          <w:p w14:paraId="1358B392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B.1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4CEDB331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Eficiența în comunicarea verbală și non-verbală</w:t>
            </w:r>
          </w:p>
        </w:tc>
        <w:tc>
          <w:tcPr>
            <w:tcW w:w="573" w:type="dxa"/>
            <w:shd w:val="clear" w:color="auto" w:fill="auto"/>
          </w:tcPr>
          <w:p w14:paraId="56003FC2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14:paraId="629AD0F6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84F6540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14:paraId="48EC3A11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297C74A5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14:paraId="18B05D3D" w14:textId="77777777" w:rsidTr="00551147">
        <w:trPr>
          <w:jc w:val="center"/>
        </w:trPr>
        <w:tc>
          <w:tcPr>
            <w:tcW w:w="1190" w:type="dxa"/>
            <w:shd w:val="clear" w:color="auto" w:fill="auto"/>
          </w:tcPr>
          <w:p w14:paraId="09C51EF0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B.2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6A409A8D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Eficiența în executarea activităţilor de practică</w:t>
            </w:r>
          </w:p>
        </w:tc>
        <w:tc>
          <w:tcPr>
            <w:tcW w:w="573" w:type="dxa"/>
            <w:shd w:val="clear" w:color="auto" w:fill="auto"/>
          </w:tcPr>
          <w:p w14:paraId="4B760A5C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14:paraId="0A783DEC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1EC39B0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14:paraId="1E6DDC32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77A53A09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14:paraId="09DA92DC" w14:textId="77777777" w:rsidTr="00551147">
        <w:trPr>
          <w:jc w:val="center"/>
        </w:trPr>
        <w:tc>
          <w:tcPr>
            <w:tcW w:w="1190" w:type="dxa"/>
            <w:shd w:val="clear" w:color="auto" w:fill="auto"/>
          </w:tcPr>
          <w:p w14:paraId="40F5AB47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B.3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2BB88C86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Organizarea activităţii de la primirea sarcinilor până la realizarea unui raport de activitate</w:t>
            </w:r>
          </w:p>
        </w:tc>
        <w:tc>
          <w:tcPr>
            <w:tcW w:w="573" w:type="dxa"/>
            <w:shd w:val="clear" w:color="auto" w:fill="auto"/>
          </w:tcPr>
          <w:p w14:paraId="61F3C054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14:paraId="5F263393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7957F2B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14:paraId="1D3C7CA0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3485BE19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14:paraId="183F5179" w14:textId="77777777" w:rsidTr="00551147">
        <w:trPr>
          <w:jc w:val="center"/>
        </w:trPr>
        <w:tc>
          <w:tcPr>
            <w:tcW w:w="1190" w:type="dxa"/>
            <w:shd w:val="clear" w:color="auto" w:fill="auto"/>
          </w:tcPr>
          <w:p w14:paraId="2140CA3B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B.4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4D9AF7C6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Capacitatea de a-şi asuma responsabilităţi si de a rezolva cu succes sarcinile primite</w:t>
            </w:r>
          </w:p>
        </w:tc>
        <w:tc>
          <w:tcPr>
            <w:tcW w:w="573" w:type="dxa"/>
            <w:shd w:val="clear" w:color="auto" w:fill="auto"/>
          </w:tcPr>
          <w:p w14:paraId="4D204590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14:paraId="6A198EF6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18E518D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14:paraId="7BDB746C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2D0E4A26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14:paraId="03604D16" w14:textId="77777777" w:rsidTr="00551147">
        <w:trPr>
          <w:jc w:val="center"/>
        </w:trPr>
        <w:tc>
          <w:tcPr>
            <w:tcW w:w="1190" w:type="dxa"/>
            <w:shd w:val="clear" w:color="auto" w:fill="auto"/>
          </w:tcPr>
          <w:p w14:paraId="5025553D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B.5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4343ED89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Capacitatea de adaptare la situaţiile întâlnite si de a le rezolva adecvat</w:t>
            </w:r>
          </w:p>
        </w:tc>
        <w:tc>
          <w:tcPr>
            <w:tcW w:w="573" w:type="dxa"/>
            <w:shd w:val="clear" w:color="auto" w:fill="auto"/>
          </w:tcPr>
          <w:p w14:paraId="1FFC7B96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14:paraId="341DE2AA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98D5DEF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14:paraId="3F599349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6A741BED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14:paraId="457677F0" w14:textId="77777777" w:rsidTr="00551147">
        <w:trPr>
          <w:jc w:val="center"/>
        </w:trPr>
        <w:tc>
          <w:tcPr>
            <w:tcW w:w="6342" w:type="dxa"/>
            <w:gridSpan w:val="2"/>
            <w:shd w:val="clear" w:color="auto" w:fill="auto"/>
          </w:tcPr>
          <w:p w14:paraId="2079ED61" w14:textId="77777777" w:rsidR="0066796A" w:rsidRPr="00F040EB" w:rsidRDefault="0066796A" w:rsidP="0066796A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  <w:rPr>
                <w:lang w:val="ro-RO"/>
              </w:rPr>
            </w:pPr>
            <w:r w:rsidRPr="00F040EB">
              <w:rPr>
                <w:b/>
                <w:lang w:val="ro-RO"/>
              </w:rPr>
              <w:t xml:space="preserve"> Gradul de dobândire a competențelor de încadrare într-o structură organizată de muncă (1-5)</w:t>
            </w:r>
          </w:p>
        </w:tc>
        <w:tc>
          <w:tcPr>
            <w:tcW w:w="3475" w:type="dxa"/>
            <w:gridSpan w:val="5"/>
            <w:shd w:val="clear" w:color="auto" w:fill="auto"/>
            <w:vAlign w:val="center"/>
          </w:tcPr>
          <w:p w14:paraId="00947869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C=(C.1+C.2+C.3)/3</w:t>
            </w:r>
          </w:p>
          <w:p w14:paraId="5ADC0346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Max. 5 puncte</w:t>
            </w:r>
          </w:p>
        </w:tc>
      </w:tr>
      <w:tr w:rsidR="0066796A" w:rsidRPr="00F040EB" w14:paraId="1FC08CC7" w14:textId="77777777" w:rsidTr="00551147">
        <w:trPr>
          <w:jc w:val="center"/>
        </w:trPr>
        <w:tc>
          <w:tcPr>
            <w:tcW w:w="1190" w:type="dxa"/>
            <w:shd w:val="clear" w:color="auto" w:fill="auto"/>
            <w:vAlign w:val="center"/>
          </w:tcPr>
          <w:p w14:paraId="6CE3F984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C.1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00E83A2A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Respectarea normelor de disciplină și de protecție a muncii</w:t>
            </w:r>
          </w:p>
        </w:tc>
        <w:tc>
          <w:tcPr>
            <w:tcW w:w="573" w:type="dxa"/>
            <w:shd w:val="clear" w:color="auto" w:fill="auto"/>
          </w:tcPr>
          <w:p w14:paraId="680BFE73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14:paraId="2F2D6D87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CCF9A9F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14:paraId="436BCA03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19319F7F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14:paraId="551F44C4" w14:textId="77777777" w:rsidTr="00551147">
        <w:trPr>
          <w:jc w:val="center"/>
        </w:trPr>
        <w:tc>
          <w:tcPr>
            <w:tcW w:w="1190" w:type="dxa"/>
            <w:shd w:val="clear" w:color="auto" w:fill="auto"/>
            <w:vAlign w:val="center"/>
          </w:tcPr>
          <w:p w14:paraId="38E56644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C.2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53910C7A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Respectarea normelor de organizare şi disciplină a muncii (regulamente interne, orar de lucru, îndeplinirea sarcinilor primite de la tutore, etc.)</w:t>
            </w:r>
          </w:p>
        </w:tc>
        <w:tc>
          <w:tcPr>
            <w:tcW w:w="573" w:type="dxa"/>
            <w:shd w:val="clear" w:color="auto" w:fill="auto"/>
          </w:tcPr>
          <w:p w14:paraId="7E9892FC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14:paraId="3E4BD89D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EC1DDAB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14:paraId="6E61D2C4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39DFADE7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14:paraId="3A429EC8" w14:textId="77777777" w:rsidTr="00551147">
        <w:trPr>
          <w:jc w:val="center"/>
        </w:trPr>
        <w:tc>
          <w:tcPr>
            <w:tcW w:w="1190" w:type="dxa"/>
            <w:shd w:val="clear" w:color="auto" w:fill="auto"/>
            <w:vAlign w:val="center"/>
          </w:tcPr>
          <w:p w14:paraId="2B9E08D8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lastRenderedPageBreak/>
              <w:t>C.3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68C600B0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Capacitatea de a de a stabili bune relaţii și de a munci în echipă</w:t>
            </w:r>
          </w:p>
        </w:tc>
        <w:tc>
          <w:tcPr>
            <w:tcW w:w="573" w:type="dxa"/>
            <w:shd w:val="clear" w:color="auto" w:fill="auto"/>
          </w:tcPr>
          <w:p w14:paraId="0F153EF3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14:paraId="3D1CB00B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109A5F94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14:paraId="0D51727B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08A197A1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AD5504" w14:paraId="6FD4CFA5" w14:textId="77777777" w:rsidTr="00551147">
        <w:trPr>
          <w:jc w:val="center"/>
        </w:trPr>
        <w:tc>
          <w:tcPr>
            <w:tcW w:w="6342" w:type="dxa"/>
            <w:gridSpan w:val="2"/>
            <w:shd w:val="clear" w:color="auto" w:fill="auto"/>
          </w:tcPr>
          <w:p w14:paraId="28D22757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Punctaj obținut în urma evaluării      (</w:t>
            </w:r>
            <w:r w:rsidRPr="00F040EB">
              <w:rPr>
                <w:b/>
                <w:lang w:val="en-GB"/>
              </w:rPr>
              <w:t>A+B+C</w:t>
            </w:r>
            <w:r w:rsidRPr="00F040EB">
              <w:rPr>
                <w:b/>
                <w:lang w:val="ro-RO"/>
              </w:rPr>
              <w:t>)</w:t>
            </w:r>
          </w:p>
          <w:p w14:paraId="213BEF6D" w14:textId="77777777"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Max. 30 puncte</w:t>
            </w:r>
          </w:p>
        </w:tc>
        <w:tc>
          <w:tcPr>
            <w:tcW w:w="3475" w:type="dxa"/>
            <w:gridSpan w:val="5"/>
            <w:shd w:val="clear" w:color="auto" w:fill="auto"/>
            <w:vAlign w:val="bottom"/>
          </w:tcPr>
          <w:p w14:paraId="135CF2A1" w14:textId="77777777" w:rsidR="0066796A" w:rsidRPr="00AD5504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</w:tbl>
    <w:p w14:paraId="522EDFE1" w14:textId="77777777" w:rsidR="0066796A" w:rsidRDefault="0066796A" w:rsidP="0066796A">
      <w:pPr>
        <w:spacing w:line="276" w:lineRule="auto"/>
        <w:ind w:left="142"/>
        <w:rPr>
          <w:lang w:val="ro-RO"/>
        </w:rPr>
      </w:pPr>
      <w:r w:rsidRPr="00AD5504">
        <w:rPr>
          <w:lang w:val="ro-RO"/>
        </w:rPr>
        <w:t xml:space="preserve"> Legendă: Într-o măsură: </w:t>
      </w:r>
      <w:r w:rsidRPr="00AD5504">
        <w:rPr>
          <w:b/>
          <w:lang w:val="ro-RO"/>
        </w:rPr>
        <w:t>5</w:t>
      </w:r>
      <w:r>
        <w:rPr>
          <w:lang w:val="ro-RO"/>
        </w:rPr>
        <w:t>- foarte mare</w:t>
      </w:r>
      <w:r w:rsidRPr="00AD5504">
        <w:rPr>
          <w:lang w:val="ro-RO"/>
        </w:rPr>
        <w:t xml:space="preserve"> ; </w:t>
      </w:r>
      <w:r w:rsidRPr="00AD5504">
        <w:rPr>
          <w:b/>
          <w:lang w:val="ro-RO"/>
        </w:rPr>
        <w:t>4</w:t>
      </w:r>
      <w:r>
        <w:rPr>
          <w:lang w:val="ro-RO"/>
        </w:rPr>
        <w:t>- mare</w:t>
      </w:r>
      <w:r w:rsidRPr="00AD5504">
        <w:rPr>
          <w:lang w:val="ro-RO"/>
        </w:rPr>
        <w:t xml:space="preserve">; </w:t>
      </w:r>
      <w:r w:rsidRPr="00AD5504">
        <w:rPr>
          <w:b/>
          <w:lang w:val="ro-RO"/>
        </w:rPr>
        <w:t>3</w:t>
      </w:r>
      <w:r w:rsidRPr="00AD5504">
        <w:rPr>
          <w:lang w:val="ro-RO"/>
        </w:rPr>
        <w:t xml:space="preserve">-satisfăcătoare; </w:t>
      </w:r>
      <w:r w:rsidRPr="00AD5504">
        <w:rPr>
          <w:b/>
          <w:lang w:val="ro-RO"/>
        </w:rPr>
        <w:t>2</w:t>
      </w:r>
      <w:r w:rsidRPr="00AD5504">
        <w:rPr>
          <w:lang w:val="ro-RO"/>
        </w:rPr>
        <w:t xml:space="preserve">- mică; </w:t>
      </w:r>
      <w:r w:rsidRPr="00AD5504">
        <w:rPr>
          <w:b/>
          <w:lang w:val="ro-RO"/>
        </w:rPr>
        <w:t>1</w:t>
      </w:r>
      <w:r w:rsidRPr="00AD5504">
        <w:rPr>
          <w:lang w:val="ro-RO"/>
        </w:rPr>
        <w:t>- nesatisfăcătoare (deloc).</w:t>
      </w:r>
    </w:p>
    <w:p w14:paraId="6B4FAD27" w14:textId="77777777" w:rsidR="00F040EB" w:rsidRPr="00AD5504" w:rsidRDefault="00F040EB" w:rsidP="0066796A">
      <w:pPr>
        <w:spacing w:line="276" w:lineRule="auto"/>
        <w:ind w:left="142"/>
        <w:rPr>
          <w:lang w:val="ro-RO"/>
        </w:rPr>
      </w:pPr>
    </w:p>
    <w:p w14:paraId="6AB29904" w14:textId="77777777" w:rsidR="00F040EB" w:rsidRDefault="0066796A" w:rsidP="0066796A">
      <w:pPr>
        <w:spacing w:line="276" w:lineRule="auto"/>
        <w:ind w:left="142"/>
        <w:rPr>
          <w:lang w:val="ro-RO"/>
        </w:rPr>
      </w:pPr>
      <w:r w:rsidRPr="00F040EB">
        <w:rPr>
          <w:lang w:val="ro-RO"/>
        </w:rPr>
        <w:t>Unitatea unde s-a des</w:t>
      </w:r>
      <w:r w:rsidR="00F040EB">
        <w:rPr>
          <w:lang w:val="ro-RO"/>
        </w:rPr>
        <w:t xml:space="preserve">făşurat stagiul de practică:   </w:t>
      </w:r>
    </w:p>
    <w:p w14:paraId="60A5255D" w14:textId="77777777" w:rsidR="00F040EB" w:rsidRPr="00F040EB" w:rsidRDefault="00F040EB" w:rsidP="0066796A">
      <w:pPr>
        <w:spacing w:line="276" w:lineRule="auto"/>
        <w:ind w:left="142"/>
        <w:rPr>
          <w:u w:val="dotted"/>
          <w:lang w:val="ro-RO"/>
        </w:rPr>
      </w:pPr>
    </w:p>
    <w:p w14:paraId="3A9744BD" w14:textId="77777777" w:rsidR="0066796A" w:rsidRDefault="0066796A" w:rsidP="0066796A">
      <w:pPr>
        <w:spacing w:line="276" w:lineRule="auto"/>
        <w:ind w:left="142"/>
        <w:rPr>
          <w:lang w:val="ro-RO"/>
        </w:rPr>
      </w:pPr>
      <w:r w:rsidRPr="00F040EB">
        <w:rPr>
          <w:lang w:val="ro-RO"/>
        </w:rPr>
        <w:t xml:space="preserve">Perioada: </w:t>
      </w:r>
    </w:p>
    <w:p w14:paraId="5834EC56" w14:textId="07654FE0" w:rsidR="00F040EB" w:rsidRDefault="00B11976" w:rsidP="0066796A">
      <w:pPr>
        <w:spacing w:line="276" w:lineRule="auto"/>
        <w:ind w:left="142"/>
        <w:rPr>
          <w:iCs/>
          <w:lang w:val="ro-RO"/>
        </w:rPr>
      </w:pPr>
      <w:r>
        <w:rPr>
          <w:iCs/>
          <w:lang w:val="ro-RO"/>
        </w:rPr>
        <w:t>2</w:t>
      </w:r>
      <w:r w:rsidR="00ED74A9">
        <w:rPr>
          <w:iCs/>
          <w:lang w:val="ro-RO"/>
        </w:rPr>
        <w:t>5</w:t>
      </w:r>
      <w:r>
        <w:rPr>
          <w:iCs/>
          <w:lang w:val="ro-RO"/>
        </w:rPr>
        <w:t xml:space="preserve"> iunie 202</w:t>
      </w:r>
      <w:r w:rsidR="00673E4A">
        <w:rPr>
          <w:iCs/>
          <w:lang w:val="ro-RO"/>
        </w:rPr>
        <w:t>4</w:t>
      </w:r>
      <w:r>
        <w:rPr>
          <w:iCs/>
          <w:lang w:val="ro-RO"/>
        </w:rPr>
        <w:t xml:space="preserve"> – </w:t>
      </w:r>
      <w:r w:rsidR="00ED74A9">
        <w:rPr>
          <w:iCs/>
          <w:lang w:val="ro-RO"/>
        </w:rPr>
        <w:t>3</w:t>
      </w:r>
      <w:r>
        <w:rPr>
          <w:iCs/>
          <w:lang w:val="ro-RO"/>
        </w:rPr>
        <w:t xml:space="preserve"> septembrie 202</w:t>
      </w:r>
      <w:r w:rsidR="00ED74A9">
        <w:rPr>
          <w:iCs/>
          <w:lang w:val="ro-RO"/>
        </w:rPr>
        <w:t>4</w:t>
      </w:r>
    </w:p>
    <w:p w14:paraId="015B8BBE" w14:textId="77777777" w:rsidR="00F040EB" w:rsidRPr="00F040EB" w:rsidRDefault="00F040EB" w:rsidP="0066796A">
      <w:pPr>
        <w:spacing w:line="276" w:lineRule="auto"/>
        <w:ind w:left="142"/>
        <w:rPr>
          <w:lang w:val="ro-RO"/>
        </w:rPr>
      </w:pPr>
    </w:p>
    <w:p w14:paraId="300CAC1A" w14:textId="77777777" w:rsidR="0066796A" w:rsidRDefault="0066796A" w:rsidP="0066796A">
      <w:pPr>
        <w:spacing w:line="276" w:lineRule="auto"/>
        <w:ind w:left="142"/>
        <w:rPr>
          <w:lang w:val="ro-RO"/>
        </w:rPr>
      </w:pPr>
      <w:r w:rsidRPr="00F040EB">
        <w:rPr>
          <w:lang w:val="ro-RO"/>
        </w:rPr>
        <w:t xml:space="preserve">Nume și prenume tutore: </w:t>
      </w:r>
    </w:p>
    <w:p w14:paraId="71331E23" w14:textId="77777777" w:rsidR="0066796A" w:rsidRPr="00AD5504" w:rsidRDefault="0066796A" w:rsidP="0066796A">
      <w:pPr>
        <w:spacing w:line="276" w:lineRule="auto"/>
        <w:ind w:firstLine="142"/>
        <w:rPr>
          <w:lang w:val="ro-RO"/>
        </w:rPr>
      </w:pPr>
    </w:p>
    <w:p w14:paraId="51180F00" w14:textId="77777777" w:rsidR="0066796A" w:rsidRDefault="0066796A" w:rsidP="0066796A">
      <w:pPr>
        <w:spacing w:line="276" w:lineRule="auto"/>
        <w:ind w:firstLine="142"/>
        <w:rPr>
          <w:lang w:val="ro-RO"/>
        </w:rPr>
      </w:pPr>
      <w:r w:rsidRPr="00AD5504">
        <w:rPr>
          <w:lang w:val="ro-RO"/>
        </w:rPr>
        <w:t>Data:</w:t>
      </w:r>
      <w:r w:rsidRPr="00AD5504">
        <w:rPr>
          <w:lang w:val="ro-RO"/>
        </w:rPr>
        <w:tab/>
      </w:r>
      <w:r w:rsidRPr="00AD5504">
        <w:rPr>
          <w:lang w:val="ro-RO"/>
        </w:rPr>
        <w:tab/>
      </w:r>
      <w:r w:rsidRPr="00AD5504">
        <w:rPr>
          <w:lang w:val="ro-RO"/>
        </w:rPr>
        <w:tab/>
      </w:r>
      <w:r w:rsidRPr="00AD5504">
        <w:rPr>
          <w:lang w:val="ro-RO"/>
        </w:rPr>
        <w:tab/>
      </w:r>
      <w:r w:rsidRPr="00AD5504">
        <w:rPr>
          <w:lang w:val="ro-RO"/>
        </w:rPr>
        <w:tab/>
        <w:t xml:space="preserve">          </w:t>
      </w:r>
      <w:r w:rsidR="00CD2304">
        <w:rPr>
          <w:lang w:val="ro-RO"/>
        </w:rPr>
        <w:t xml:space="preserve">             </w:t>
      </w:r>
      <w:r w:rsidR="00B11976">
        <w:rPr>
          <w:lang w:val="ro-RO"/>
        </w:rPr>
        <w:t xml:space="preserve">                  </w:t>
      </w:r>
      <w:r w:rsidR="00CD2304">
        <w:rPr>
          <w:lang w:val="ro-RO"/>
        </w:rPr>
        <w:t xml:space="preserve">         </w:t>
      </w:r>
      <w:r w:rsidRPr="00F040EB">
        <w:rPr>
          <w:lang w:val="ro-RO"/>
        </w:rPr>
        <w:t>Semnătura tutore,</w:t>
      </w:r>
    </w:p>
    <w:p w14:paraId="230452FC" w14:textId="77777777" w:rsidR="00F040EB" w:rsidRPr="00AD5504" w:rsidRDefault="00F040EB" w:rsidP="0066796A">
      <w:pPr>
        <w:spacing w:line="276" w:lineRule="auto"/>
        <w:ind w:firstLine="142"/>
      </w:pPr>
    </w:p>
    <w:p w14:paraId="77F05B2B" w14:textId="77777777" w:rsidR="0066796A" w:rsidRPr="00AD5504" w:rsidRDefault="0066796A" w:rsidP="0066796A">
      <w:pPr>
        <w:spacing w:line="276" w:lineRule="auto"/>
        <w:jc w:val="center"/>
        <w:rPr>
          <w:lang w:val="ro-RO"/>
        </w:rPr>
      </w:pPr>
    </w:p>
    <w:p w14:paraId="5AE687B7" w14:textId="77777777" w:rsidR="00941BAB" w:rsidRDefault="00941BAB"/>
    <w:sectPr w:rsidR="00941BAB" w:rsidSect="00AA38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0149E"/>
    <w:multiLevelType w:val="multilevel"/>
    <w:tmpl w:val="520614C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B491103"/>
    <w:multiLevelType w:val="multilevel"/>
    <w:tmpl w:val="A4D27F7A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35464211">
    <w:abstractNumId w:val="0"/>
  </w:num>
  <w:num w:numId="2" w16cid:durableId="1769233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96A"/>
    <w:rsid w:val="0011773D"/>
    <w:rsid w:val="002E5A68"/>
    <w:rsid w:val="00326A9A"/>
    <w:rsid w:val="00330FA2"/>
    <w:rsid w:val="0039799A"/>
    <w:rsid w:val="00527FAB"/>
    <w:rsid w:val="0066796A"/>
    <w:rsid w:val="00673E4A"/>
    <w:rsid w:val="007A2128"/>
    <w:rsid w:val="00831295"/>
    <w:rsid w:val="00941BAB"/>
    <w:rsid w:val="009C03F3"/>
    <w:rsid w:val="009E450F"/>
    <w:rsid w:val="00A43D38"/>
    <w:rsid w:val="00AA3808"/>
    <w:rsid w:val="00B11976"/>
    <w:rsid w:val="00CD2304"/>
    <w:rsid w:val="00D9041A"/>
    <w:rsid w:val="00EC23B7"/>
    <w:rsid w:val="00ED74A9"/>
    <w:rsid w:val="00F0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ED444"/>
  <w15:docId w15:val="{7920A1D4-5220-47DE-AF11-0A455AA25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96A"/>
    <w:pPr>
      <w:ind w:left="720"/>
      <w:contextualSpacing/>
    </w:pPr>
  </w:style>
  <w:style w:type="table" w:styleId="TableGrid">
    <w:name w:val="Table Grid"/>
    <w:basedOn w:val="TableNormal"/>
    <w:rsid w:val="006679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660B2-8246-4156-A87E-F020426FB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Claudia Petrescu-Nita (23600)</dc:creator>
  <cp:lastModifiedBy>TEODOR TURCANU (100346)</cp:lastModifiedBy>
  <cp:revision>4</cp:revision>
  <dcterms:created xsi:type="dcterms:W3CDTF">2023-07-19T08:07:00Z</dcterms:created>
  <dcterms:modified xsi:type="dcterms:W3CDTF">2024-03-27T15:58:00Z</dcterms:modified>
</cp:coreProperties>
</file>